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E8" w:rsidRPr="000D0D3E" w:rsidRDefault="00C543DB" w:rsidP="00F72DE8">
      <w:pPr>
        <w:rPr>
          <w:rFonts w:cs="Times New Roman"/>
          <w:sz w:val="28"/>
          <w:szCs w:val="28"/>
        </w:rPr>
      </w:pPr>
      <w:r w:rsidRPr="000D0D3E">
        <w:rPr>
          <w:rFonts w:cs="Times New Roman"/>
          <w:noProof/>
          <w:sz w:val="28"/>
          <w:szCs w:val="28"/>
        </w:rPr>
        <mc:AlternateContent>
          <mc:Choice Requires="wps">
            <w:drawing>
              <wp:anchor distT="0" distB="0" distL="114300" distR="114300" simplePos="0" relativeHeight="251652608" behindDoc="0" locked="0" layoutInCell="1" allowOverlap="1" wp14:anchorId="4206672F" wp14:editId="0AB14640">
                <wp:simplePos x="0" y="0"/>
                <wp:positionH relativeFrom="column">
                  <wp:posOffset>-476250</wp:posOffset>
                </wp:positionH>
                <wp:positionV relativeFrom="paragraph">
                  <wp:posOffset>-264160</wp:posOffset>
                </wp:positionV>
                <wp:extent cx="2857500" cy="894079"/>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94079"/>
                        </a:xfrm>
                        <a:prstGeom prst="rect">
                          <a:avLst/>
                        </a:prstGeom>
                        <a:solidFill>
                          <a:srgbClr val="FFFFFF"/>
                        </a:solidFill>
                        <a:ln w="9525">
                          <a:noFill/>
                          <a:miter lim="800000"/>
                          <a:headEnd/>
                          <a:tailEnd/>
                        </a:ln>
                      </wps:spPr>
                      <wps:txbx>
                        <w:txbxContent>
                          <w:p w:rsidR="00F72DE8" w:rsidRDefault="00F72DE8" w:rsidP="00F72DE8">
                            <w:pPr>
                              <w:spacing w:before="0" w:after="0" w:line="240" w:lineRule="auto"/>
                              <w:jc w:val="center"/>
                            </w:pPr>
                            <w:r>
                              <w:t>SỞ GIÁO DỤC VÀ ĐÀO TẠO</w:t>
                            </w:r>
                          </w:p>
                          <w:p w:rsidR="00F72DE8" w:rsidRDefault="00F72DE8" w:rsidP="00F72DE8">
                            <w:pPr>
                              <w:spacing w:before="0" w:after="0" w:line="240" w:lineRule="auto"/>
                              <w:jc w:val="center"/>
                            </w:pPr>
                            <w:r>
                              <w:t>THÀNH PHỐ HỒ CHÍ MINH</w:t>
                            </w:r>
                          </w:p>
                          <w:p w:rsidR="00F72DE8" w:rsidRPr="00FF4B21" w:rsidRDefault="00C543DB" w:rsidP="00F72DE8">
                            <w:pPr>
                              <w:spacing w:before="0" w:after="0" w:line="240" w:lineRule="auto"/>
                              <w:jc w:val="center"/>
                              <w:rPr>
                                <w:b/>
                                <w:spacing w:val="-20"/>
                              </w:rPr>
                            </w:pPr>
                            <w:r w:rsidRPr="00FF4B21">
                              <w:rPr>
                                <w:b/>
                                <w:spacing w:val="-20"/>
                              </w:rPr>
                              <w:t>TRƯỜNG THPT NGUYỄN VĂN TĂNG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6672F" id="_x0000_t202" coordsize="21600,21600" o:spt="202" path="m,l,21600r21600,l21600,xe">
                <v:stroke joinstyle="miter"/>
                <v:path gradientshapeok="t" o:connecttype="rect"/>
              </v:shapetype>
              <v:shape id="Text Box 2" o:spid="_x0000_s1026" type="#_x0000_t202" style="position:absolute;margin-left:-37.5pt;margin-top:-20.8pt;width:225pt;height:7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e1IQIAAB0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vs0XlBim&#10;sUmPYgjkPQykiPr01pcY9mAxMAx4jX1OtXp7D/yHJwa2HTN7cesc9J1gDfKbxszsKnXE8RGk7j9D&#10;g8+wQ4AENLROR/FQDoLo2KfTpTeRCsfLYjlfzHN0cfQtV7N8sUpPsPI52zofPgrQJB4q6rD3CZ0d&#10;732IbFj5HBIf86Bks5NKJcPt661y5MhwTnZpndF/C1OG9BVdzYt5QjYQ89MIaRlwjpXUSC6PK6az&#10;MqrxwTTpHJhU4xmZKHOWJyoyahOGesDAqFkNzQmFcjDOK/4vPHTgflHS46xW1P88MCcoUZ8Mir2a&#10;zmZxuJMxmy8KNNy1p772MMMRqqKBkvG4DelDRL4GbrEprUx6vTA5c8UZTDKe/0sc8ms7Rb386s0T&#10;AAAA//8DAFBLAwQUAAYACAAAACEAuAzQUt8AAAAKAQAADwAAAGRycy9kb3ducmV2LnhtbEyPwU7D&#10;MBBE70j8g7WVuKDWaWkTEuJUgATi2tIP2MTbJGq8jmK3Sf8ew4XedndGs2/y7WQ6caHBtZYVLBcR&#10;COLK6pZrBYfvj/kzCOeRNXaWScGVHGyL+7scM21H3tFl72sRQthlqKDxvs+kdFVDBt3C9sRBO9rB&#10;oA/rUEs94BjCTSdXURRLgy2HDw329N5QddqfjYLj1/i4Scfy0x+S3Tp+wzYp7VWph9n0+gLC0+T/&#10;zfCLH9ChCEylPbN2olMwTzahiw/DehmDCI6nv0upIE1XIItc3lYofgAAAP//AwBQSwECLQAUAAYA&#10;CAAAACEAtoM4kv4AAADhAQAAEwAAAAAAAAAAAAAAAAAAAAAAW0NvbnRlbnRfVHlwZXNdLnhtbFBL&#10;AQItABQABgAIAAAAIQA4/SH/1gAAAJQBAAALAAAAAAAAAAAAAAAAAC8BAABfcmVscy8ucmVsc1BL&#10;AQItABQABgAIAAAAIQC3j6e1IQIAAB0EAAAOAAAAAAAAAAAAAAAAAC4CAABkcnMvZTJvRG9jLnht&#10;bFBLAQItABQABgAIAAAAIQC4DNBS3wAAAAoBAAAPAAAAAAAAAAAAAAAAAHsEAABkcnMvZG93bnJl&#10;di54bWxQSwUGAAAAAAQABADzAAAAhwUAAAAA&#10;" stroked="f">
                <v:textbox>
                  <w:txbxContent>
                    <w:p w:rsidR="00F72DE8" w:rsidRDefault="00F72DE8" w:rsidP="00F72DE8">
                      <w:pPr>
                        <w:spacing w:before="0" w:after="0" w:line="240" w:lineRule="auto"/>
                        <w:jc w:val="center"/>
                      </w:pPr>
                      <w:r>
                        <w:t>SỞ GIÁO DỤC VÀ ĐÀO TẠO</w:t>
                      </w:r>
                    </w:p>
                    <w:p w:rsidR="00F72DE8" w:rsidRDefault="00F72DE8" w:rsidP="00F72DE8">
                      <w:pPr>
                        <w:spacing w:before="0" w:after="0" w:line="240" w:lineRule="auto"/>
                        <w:jc w:val="center"/>
                      </w:pPr>
                      <w:r>
                        <w:t>THÀNH PHỐ HỒ CHÍ MINH</w:t>
                      </w:r>
                    </w:p>
                    <w:p w:rsidR="00F72DE8" w:rsidRPr="00FF4B21" w:rsidRDefault="00C543DB" w:rsidP="00F72DE8">
                      <w:pPr>
                        <w:spacing w:before="0" w:after="0" w:line="240" w:lineRule="auto"/>
                        <w:jc w:val="center"/>
                        <w:rPr>
                          <w:b/>
                          <w:spacing w:val="-20"/>
                        </w:rPr>
                      </w:pPr>
                      <w:r w:rsidRPr="00FF4B21">
                        <w:rPr>
                          <w:b/>
                          <w:spacing w:val="-20"/>
                        </w:rPr>
                        <w:t>TRƯỜNG THPT NGUYỄN VĂN TĂNG</w:t>
                      </w:r>
                    </w:p>
                  </w:txbxContent>
                </v:textbox>
              </v:shape>
            </w:pict>
          </mc:Fallback>
        </mc:AlternateContent>
      </w:r>
      <w:r w:rsidR="00F72DE8" w:rsidRPr="000D0D3E">
        <w:rPr>
          <w:rFonts w:cs="Times New Roman"/>
          <w:noProof/>
          <w:sz w:val="28"/>
          <w:szCs w:val="28"/>
        </w:rPr>
        <mc:AlternateContent>
          <mc:Choice Requires="wps">
            <w:drawing>
              <wp:anchor distT="0" distB="0" distL="114300" distR="114300" simplePos="0" relativeHeight="251661312" behindDoc="0" locked="0" layoutInCell="1" allowOverlap="1" wp14:anchorId="0C560AA2" wp14:editId="5BE28F70">
                <wp:simplePos x="0" y="0"/>
                <wp:positionH relativeFrom="column">
                  <wp:posOffset>3200920</wp:posOffset>
                </wp:positionH>
                <wp:positionV relativeFrom="paragraph">
                  <wp:posOffset>201237</wp:posOffset>
                </wp:positionV>
                <wp:extent cx="2015836"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58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2BB2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2.05pt,15.85pt" to="410.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2AtQEAALcDAAAOAAAAZHJzL2Uyb0RvYy54bWysU8GO0zAQvSPxD5bvNGkRq1XUdA9dwQVB&#10;xcIHeJ1xY63tscamaf+esdtmESCE0F4cj/3em3njyfru6J04ACWLoZfLRSsFBI2DDftefvv6/s2t&#10;FCmrMCiHAXp5giTvNq9frafYwQpHdAOQYJGQuin2csw5dk2T9AhepQVGCHxpkLzKHNK+GUhNrO5d&#10;s2rbm2ZCGiKhhpT49P58KTdV3xjQ+bMxCbJwveTacl2pro9lbTZr1e1JxdHqSxnqP6rwygZOOkvd&#10;q6zEd7K/SXmrCROavNDoGzTGaqge2M2y/cXNw6giVC/cnBTnNqWXk9WfDjsSdujlSoqgPD/RQyZl&#10;92MWWwyBG4gkVqVPU0wdw7dhR5coxR0V00dDvnzZjjjW3p7m3sIxC82HbO/d7dsbKfT1rnkmRkr5&#10;A6AXZdNLZ0OxrTp1+JgyJ2PoFcJBKeScuu7yyUEBu/AFDFvhZMvKrkMEW0fioPj5h6dlscFaFVko&#10;xjo3k9q/ky7YQoM6WP9KnNE1I4Y8E70NSH/Kmo/XUs0Zf3V99lpsP+Jwqg9R28HTUZ1dJrmM389x&#10;pT//b5sfAAAA//8DAFBLAwQUAAYACAAAACEAlzTbhd4AAAAJAQAADwAAAGRycy9kb3ducmV2Lnht&#10;bEyPTU+EMBCG7yb+h2ZMvLkDqy6EpWyMHyc9IHrw2KWzQJZOCe0C+uut8aDHmXnyzvPmu8X0YqLR&#10;dZYlxKsIBHFtdceNhPe3p6sUhPOKteotk4RPcrArzs9ylWk78ytNlW9ECGGXKQmt90OG6OqWjHIr&#10;OxCH28GORvkwjg3qUc0h3PS4jqINGtVx+NCqge5bqo/VyUhIHp+rcpgfXr5KTLAsJ+vT44eUlxfL&#10;3RaEp8X/wfCjH9ShCE57e2LtRC/hNrqJAyrhOk5ABCBdxxsQ+98FFjn+b1B8AwAA//8DAFBLAQIt&#10;ABQABgAIAAAAIQC2gziS/gAAAOEBAAATAAAAAAAAAAAAAAAAAAAAAABbQ29udGVudF9UeXBlc10u&#10;eG1sUEsBAi0AFAAGAAgAAAAhADj9If/WAAAAlAEAAAsAAAAAAAAAAAAAAAAALwEAAF9yZWxzLy5y&#10;ZWxzUEsBAi0AFAAGAAgAAAAhAM+vbYC1AQAAtwMAAA4AAAAAAAAAAAAAAAAALgIAAGRycy9lMm9E&#10;b2MueG1sUEsBAi0AFAAGAAgAAAAhAJc024XeAAAACQEAAA8AAAAAAAAAAAAAAAAADwQAAGRycy9k&#10;b3ducmV2LnhtbFBLBQYAAAAABAAEAPMAAAAaBQAAAAA=&#10;" strokecolor="black [3040]"/>
            </w:pict>
          </mc:Fallback>
        </mc:AlternateContent>
      </w:r>
      <w:r w:rsidR="00F72DE8" w:rsidRPr="000D0D3E">
        <w:rPr>
          <w:rFonts w:cs="Times New Roman"/>
          <w:noProof/>
          <w:sz w:val="28"/>
          <w:szCs w:val="28"/>
        </w:rPr>
        <mc:AlternateContent>
          <mc:Choice Requires="wps">
            <w:drawing>
              <wp:anchor distT="0" distB="0" distL="114300" distR="114300" simplePos="0" relativeHeight="251660288" behindDoc="0" locked="0" layoutInCell="1" allowOverlap="1" wp14:anchorId="1DA5AA6F" wp14:editId="778829A1">
                <wp:simplePos x="0" y="0"/>
                <wp:positionH relativeFrom="column">
                  <wp:posOffset>2258810</wp:posOffset>
                </wp:positionH>
                <wp:positionV relativeFrom="paragraph">
                  <wp:posOffset>-262891</wp:posOffset>
                </wp:positionV>
                <wp:extent cx="3893128" cy="755073"/>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128" cy="755073"/>
                        </a:xfrm>
                        <a:prstGeom prst="rect">
                          <a:avLst/>
                        </a:prstGeom>
                        <a:solidFill>
                          <a:srgbClr val="FFFFFF"/>
                        </a:solidFill>
                        <a:ln w="9525">
                          <a:noFill/>
                          <a:miter lim="800000"/>
                          <a:headEnd/>
                          <a:tailEnd/>
                        </a:ln>
                      </wps:spPr>
                      <wps:txbx>
                        <w:txbxContent>
                          <w:p w:rsidR="00F72DE8" w:rsidRPr="00754E01" w:rsidRDefault="00F72DE8" w:rsidP="00F72DE8">
                            <w:pPr>
                              <w:spacing w:before="0" w:after="0" w:line="240" w:lineRule="auto"/>
                              <w:jc w:val="center"/>
                              <w:rPr>
                                <w:b/>
                              </w:rPr>
                            </w:pPr>
                            <w:r w:rsidRPr="00754E01">
                              <w:rPr>
                                <w:b/>
                              </w:rPr>
                              <w:t>CỘNG HÒA XÃ HỘI CHỦ NGHĨA VIỆT NAM</w:t>
                            </w:r>
                          </w:p>
                          <w:p w:rsidR="00F72DE8" w:rsidRDefault="00F72DE8" w:rsidP="00F72DE8">
                            <w:pPr>
                              <w:spacing w:before="0" w:after="0" w:line="240" w:lineRule="auto"/>
                              <w:jc w:val="center"/>
                              <w:rPr>
                                <w:b/>
                              </w:rPr>
                            </w:pPr>
                            <w:r w:rsidRPr="00754E01">
                              <w:rPr>
                                <w:b/>
                              </w:rPr>
                              <w:t>Độc lập – Tự do – Hạnh phúc</w:t>
                            </w:r>
                          </w:p>
                          <w:p w:rsidR="00F72DE8" w:rsidRPr="00754E01" w:rsidRDefault="00F72DE8" w:rsidP="00F72DE8">
                            <w:pPr>
                              <w:spacing w:before="0"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5AA6F" id="_x0000_s1027" type="#_x0000_t202" style="position:absolute;margin-left:177.85pt;margin-top:-20.7pt;width:306.55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bcIQIAACIEAAAOAAAAZHJzL2Uyb0RvYy54bWysU9uO2yAQfa/Uf0C8N3Zu3cSKs9pmm6rS&#10;9iLt9gMwxjEqMBRI7PTrd8DebNS+VeUBMczM4cyZYXPba0VOwnkJpqTTSU6JMBxqaQ4l/fG0f7ei&#10;xAdmaqbAiJKehae327dvNp0txAxaULVwBEGMLzpb0jYEW2SZ563QzE/ACoPOBpxmAU13yGrHOkTX&#10;Kpvl+fusA1dbB1x4j7f3g5NuE37TCB6+NY0XgaiSIreQdpf2Ku7ZdsOKg2O2lXykwf6BhWbS4KMX&#10;qHsWGDk6+ReUltyBhyZMOOgMmkZykWrAaqb5H9U8tsyKVAuK4+1FJv//YPnX03dHZI29o8QwjS16&#10;En0gH6Ans6hOZ32BQY8Ww0KP1zEyVurtA/CfnhjYtcwcxJ1z0LWC1chuGjOzq9QBx0eQqvsCNT7D&#10;jgESUN84HQFRDILo2KXzpTORCsfL+Wo9n85wljj6bpbL/GaenmDFS7Z1PnwSoEk8lNRh5xM6Oz34&#10;ENmw4iUksQcl671UKhnuUO2UIyeGU7JPa0T312HKkK6k6+VsmZANxPw0QFoGnGIldUlXeVwxnRVR&#10;jY+mTufApBrOyESZUZ6oyKBN6Kt+7APGR+kqqM+ol4NhaPGT4aEF95uSDge2pP7XkTlBifpsUPP1&#10;dLGIE56MxfJmhoa79lTXHmY4QpU0UDIcdyH9ikjbwB32ppFJtlcmI2UcxKTm+GnipF/bKer1a2+f&#10;AQAA//8DAFBLAwQUAAYACAAAACEA9lHiEN8AAAAKAQAADwAAAGRycy9kb3ducmV2LnhtbEyPy07D&#10;MBBF90j8gzWV2KDWKeTRhjgVIIHYtvQDJvE0iRrbUew26d8zrGA5mqN7zy12s+nFlUbfOatgvYpA&#10;kK2d7myj4Pj9sdyA8AGtxt5ZUnAjD7vy/q7AXLvJ7ul6CI3gEOtzVNCGMORS+rolg37lBrL8O7nR&#10;YOBzbKQeceJw08unKEqlwc5yQ4sDvbdUnw8Xo+D0NT0m26n6DMdsH6dv2GWVuyn1sJhfX0AEmsMf&#10;DL/6rA4lO1XuYrUXvYLnJMkYVbCM1zEIJrbphsdUCrIsAVkW8v+E8gcAAP//AwBQSwECLQAUAAYA&#10;CAAAACEAtoM4kv4AAADhAQAAEwAAAAAAAAAAAAAAAAAAAAAAW0NvbnRlbnRfVHlwZXNdLnhtbFBL&#10;AQItABQABgAIAAAAIQA4/SH/1gAAAJQBAAALAAAAAAAAAAAAAAAAAC8BAABfcmVscy8ucmVsc1BL&#10;AQItABQABgAIAAAAIQA3ZtbcIQIAACIEAAAOAAAAAAAAAAAAAAAAAC4CAABkcnMvZTJvRG9jLnht&#10;bFBLAQItABQABgAIAAAAIQD2UeIQ3wAAAAoBAAAPAAAAAAAAAAAAAAAAAHsEAABkcnMvZG93bnJl&#10;di54bWxQSwUGAAAAAAQABADzAAAAhwUAAAAA&#10;" stroked="f">
                <v:textbox>
                  <w:txbxContent>
                    <w:p w:rsidR="00F72DE8" w:rsidRPr="00754E01" w:rsidRDefault="00F72DE8" w:rsidP="00F72DE8">
                      <w:pPr>
                        <w:spacing w:before="0" w:after="0" w:line="240" w:lineRule="auto"/>
                        <w:jc w:val="center"/>
                        <w:rPr>
                          <w:b/>
                        </w:rPr>
                      </w:pPr>
                      <w:r w:rsidRPr="00754E01">
                        <w:rPr>
                          <w:b/>
                        </w:rPr>
                        <w:t>CỘNG HÒA XÃ HỘI CHỦ NGHĨA VIỆT NAM</w:t>
                      </w:r>
                    </w:p>
                    <w:p w:rsidR="00F72DE8" w:rsidRDefault="00F72DE8" w:rsidP="00F72DE8">
                      <w:pPr>
                        <w:spacing w:before="0" w:after="0" w:line="240" w:lineRule="auto"/>
                        <w:jc w:val="center"/>
                        <w:rPr>
                          <w:b/>
                        </w:rPr>
                      </w:pPr>
                      <w:r w:rsidRPr="00754E01">
                        <w:rPr>
                          <w:b/>
                        </w:rPr>
                        <w:t>Độc lập – Tự do – Hạnh phúc</w:t>
                      </w:r>
                    </w:p>
                    <w:p w:rsidR="00F72DE8" w:rsidRPr="00754E01" w:rsidRDefault="00F72DE8" w:rsidP="00F72DE8">
                      <w:pPr>
                        <w:spacing w:before="0" w:after="0" w:line="240" w:lineRule="auto"/>
                        <w:jc w:val="center"/>
                        <w:rPr>
                          <w:b/>
                        </w:rPr>
                      </w:pPr>
                    </w:p>
                  </w:txbxContent>
                </v:textbox>
              </v:shape>
            </w:pict>
          </mc:Fallback>
        </mc:AlternateContent>
      </w:r>
    </w:p>
    <w:p w:rsidR="00F72DE8" w:rsidRPr="000D0D3E" w:rsidRDefault="00F72DE8" w:rsidP="00F72DE8">
      <w:pPr>
        <w:rPr>
          <w:rFonts w:cs="Times New Roman"/>
          <w:sz w:val="28"/>
          <w:szCs w:val="28"/>
        </w:rPr>
      </w:pPr>
    </w:p>
    <w:p w:rsidR="00F72DE8" w:rsidRPr="000D0D3E" w:rsidRDefault="00F72DE8" w:rsidP="00F72DE8">
      <w:pPr>
        <w:jc w:val="right"/>
        <w:rPr>
          <w:rFonts w:cs="Times New Roman"/>
          <w:i/>
          <w:sz w:val="28"/>
          <w:szCs w:val="28"/>
        </w:rPr>
      </w:pPr>
      <w:r w:rsidRPr="000D0D3E">
        <w:rPr>
          <w:rFonts w:cs="Times New Roman"/>
          <w:i/>
          <w:sz w:val="28"/>
          <w:szCs w:val="28"/>
        </w:rPr>
        <w:t xml:space="preserve">Thành phố Hồ Chí Minh, ngày </w:t>
      </w:r>
      <w:r w:rsidR="00C543DB">
        <w:rPr>
          <w:rFonts w:cs="Times New Roman"/>
          <w:i/>
          <w:sz w:val="28"/>
          <w:szCs w:val="28"/>
        </w:rPr>
        <w:t xml:space="preserve">15 </w:t>
      </w:r>
      <w:r w:rsidRPr="000D0D3E">
        <w:rPr>
          <w:rFonts w:cs="Times New Roman"/>
          <w:i/>
          <w:sz w:val="28"/>
          <w:szCs w:val="28"/>
        </w:rPr>
        <w:t xml:space="preserve"> tháng </w:t>
      </w:r>
      <w:r w:rsidR="0038673B" w:rsidRPr="000D0D3E">
        <w:rPr>
          <w:rFonts w:cs="Times New Roman"/>
          <w:i/>
          <w:sz w:val="28"/>
          <w:szCs w:val="28"/>
        </w:rPr>
        <w:t>0</w:t>
      </w:r>
      <w:r w:rsidR="00C543DB">
        <w:rPr>
          <w:rFonts w:cs="Times New Roman"/>
          <w:i/>
          <w:sz w:val="28"/>
          <w:szCs w:val="28"/>
        </w:rPr>
        <w:t>1 năm 2020</w:t>
      </w:r>
    </w:p>
    <w:p w:rsidR="00F72DE8" w:rsidRPr="000D0D3E" w:rsidRDefault="00F72DE8" w:rsidP="00F72DE8">
      <w:pPr>
        <w:spacing w:before="0" w:after="0" w:line="240" w:lineRule="auto"/>
        <w:jc w:val="center"/>
        <w:rPr>
          <w:rFonts w:cs="Times New Roman"/>
          <w:sz w:val="28"/>
          <w:szCs w:val="28"/>
        </w:rPr>
      </w:pPr>
    </w:p>
    <w:p w:rsidR="00F72DE8" w:rsidRPr="003B2ED9" w:rsidRDefault="003B2ED9" w:rsidP="00F72DE8">
      <w:pPr>
        <w:spacing w:before="0" w:after="0" w:line="240" w:lineRule="auto"/>
        <w:jc w:val="center"/>
        <w:rPr>
          <w:rFonts w:cs="Times New Roman"/>
          <w:b/>
          <w:sz w:val="28"/>
          <w:szCs w:val="28"/>
        </w:rPr>
      </w:pPr>
      <w:r w:rsidRPr="003B2ED9">
        <w:rPr>
          <w:rFonts w:cs="Times New Roman"/>
          <w:b/>
          <w:sz w:val="28"/>
          <w:szCs w:val="28"/>
        </w:rPr>
        <w:t>BÁO CÁO SƠ KẾT HỌC KỲ I</w:t>
      </w:r>
    </w:p>
    <w:p w:rsidR="003B2ED9" w:rsidRPr="003B2ED9" w:rsidRDefault="003B2ED9" w:rsidP="00F72DE8">
      <w:pPr>
        <w:spacing w:before="0" w:after="0" w:line="240" w:lineRule="auto"/>
        <w:jc w:val="center"/>
        <w:rPr>
          <w:rFonts w:cs="Times New Roman"/>
          <w:b/>
          <w:sz w:val="28"/>
          <w:szCs w:val="28"/>
        </w:rPr>
      </w:pPr>
      <w:r w:rsidRPr="003B2ED9">
        <w:rPr>
          <w:rFonts w:cs="Times New Roman"/>
          <w:b/>
          <w:sz w:val="28"/>
          <w:szCs w:val="28"/>
        </w:rPr>
        <w:t>NĂM HỌC 2019-2020</w:t>
      </w:r>
    </w:p>
    <w:p w:rsidR="00C543DB" w:rsidRPr="008A3297" w:rsidRDefault="00482018" w:rsidP="00482018">
      <w:pPr>
        <w:pStyle w:val="ListParagraph"/>
        <w:numPr>
          <w:ilvl w:val="0"/>
          <w:numId w:val="8"/>
        </w:numPr>
        <w:autoSpaceDE w:val="0"/>
        <w:autoSpaceDN w:val="0"/>
        <w:adjustRightInd w:val="0"/>
        <w:spacing w:line="264" w:lineRule="auto"/>
        <w:jc w:val="both"/>
        <w:rPr>
          <w:b/>
          <w:bCs/>
        </w:rPr>
      </w:pPr>
      <w:r w:rsidRPr="008A3297">
        <w:rPr>
          <w:b/>
          <w:bCs/>
        </w:rPr>
        <w:t>Công tác chuyên môn</w:t>
      </w:r>
    </w:p>
    <w:p w:rsidR="00482018" w:rsidRPr="008A3297" w:rsidRDefault="00482018" w:rsidP="00FF4B21">
      <w:pPr>
        <w:spacing w:after="0" w:line="240" w:lineRule="auto"/>
        <w:ind w:left="142"/>
        <w:jc w:val="both"/>
        <w:rPr>
          <w:rFonts w:cs="Times New Roman"/>
          <w:spacing w:val="2"/>
          <w:szCs w:val="26"/>
          <w:lang w:val="pt-BR"/>
        </w:rPr>
      </w:pPr>
      <w:r w:rsidRPr="008A3297">
        <w:rPr>
          <w:rFonts w:cs="Times New Roman"/>
          <w:szCs w:val="26"/>
        </w:rPr>
        <w:t>- Chú trọng đẩy mạnh thực hiện có hiệu quả cuộc vận động “Học tập và làm theo tư tưởng, đạo đức, phong cách Hồ Chí Minh”</w:t>
      </w:r>
      <w:r w:rsidR="008A3297">
        <w:rPr>
          <w:rFonts w:cs="Times New Roman"/>
          <w:szCs w:val="26"/>
        </w:rPr>
        <w:t xml:space="preserve"> </w:t>
      </w:r>
      <w:r w:rsidRPr="008A3297">
        <w:rPr>
          <w:rFonts w:cs="Times New Roman"/>
          <w:bCs/>
          <w:szCs w:val="26"/>
          <w:lang w:val="vi-VN"/>
        </w:rPr>
        <w:t>Nhà trường lên kế hoạch và thực hiện tốt</w:t>
      </w:r>
      <w:r w:rsidRPr="008A3297">
        <w:rPr>
          <w:rFonts w:cs="Times New Roman"/>
          <w:spacing w:val="2"/>
          <w:szCs w:val="26"/>
          <w:lang w:val="vi-VN"/>
        </w:rPr>
        <w:t xml:space="preserve"> cuộc vận động </w:t>
      </w:r>
      <w:r w:rsidRPr="008A3297">
        <w:rPr>
          <w:rFonts w:cs="Times New Roman"/>
          <w:i/>
          <w:spacing w:val="2"/>
          <w:szCs w:val="26"/>
          <w:lang w:val="vi-VN"/>
        </w:rPr>
        <w:t>"</w:t>
      </w:r>
      <w:r w:rsidRPr="008A3297">
        <w:rPr>
          <w:rFonts w:cs="Times New Roman"/>
          <w:i/>
          <w:iCs/>
          <w:spacing w:val="2"/>
          <w:szCs w:val="26"/>
          <w:lang w:val="vi-VN"/>
        </w:rPr>
        <w:t xml:space="preserve">Học tập và làm theo </w:t>
      </w:r>
      <w:r w:rsidRPr="008A3297">
        <w:rPr>
          <w:rFonts w:cs="Times New Roman"/>
          <w:i/>
          <w:iCs/>
          <w:spacing w:val="2"/>
          <w:szCs w:val="26"/>
        </w:rPr>
        <w:t xml:space="preserve">tư tưởng, đạo đức, phong cách </w:t>
      </w:r>
      <w:r w:rsidRPr="008A3297">
        <w:rPr>
          <w:rFonts w:cs="Times New Roman"/>
          <w:i/>
          <w:iCs/>
          <w:spacing w:val="2"/>
          <w:szCs w:val="26"/>
          <w:lang w:val="vi-VN"/>
        </w:rPr>
        <w:t>Hồ Chí Minh</w:t>
      </w:r>
      <w:r w:rsidRPr="008A3297">
        <w:rPr>
          <w:rFonts w:cs="Times New Roman"/>
          <w:i/>
          <w:spacing w:val="2"/>
          <w:szCs w:val="26"/>
          <w:lang w:val="vi-VN"/>
        </w:rPr>
        <w:t xml:space="preserve">" </w:t>
      </w:r>
      <w:r w:rsidRPr="008A3297">
        <w:rPr>
          <w:rFonts w:cs="Times New Roman"/>
          <w:spacing w:val="2"/>
          <w:szCs w:val="26"/>
          <w:lang w:val="vi-VN"/>
        </w:rPr>
        <w:t>theo quan điểm của Chỉ thị số 0</w:t>
      </w:r>
      <w:r w:rsidRPr="008A3297">
        <w:rPr>
          <w:rFonts w:cs="Times New Roman"/>
          <w:spacing w:val="2"/>
          <w:szCs w:val="26"/>
        </w:rPr>
        <w:t>5</w:t>
      </w:r>
      <w:r w:rsidRPr="008A3297">
        <w:rPr>
          <w:rFonts w:cs="Times New Roman"/>
          <w:spacing w:val="2"/>
          <w:szCs w:val="26"/>
          <w:lang w:val="vi-VN"/>
        </w:rPr>
        <w:t xml:space="preserve">/BCT; </w:t>
      </w:r>
      <w:r w:rsidRPr="008A3297">
        <w:rPr>
          <w:rFonts w:cs="Times New Roman"/>
          <w:i/>
          <w:spacing w:val="2"/>
          <w:szCs w:val="26"/>
          <w:lang w:val="vi-VN"/>
        </w:rPr>
        <w:t xml:space="preserve">“Mỗi thầy cô giáo là một tấm gương đạo đức, tự học và sáng tạo” </w:t>
      </w:r>
      <w:r w:rsidRPr="008A3297">
        <w:rPr>
          <w:rFonts w:cs="Times New Roman"/>
          <w:spacing w:val="2"/>
          <w:szCs w:val="26"/>
          <w:lang w:val="vi-VN"/>
        </w:rPr>
        <w:t>và phong trào thi đua</w:t>
      </w:r>
      <w:r w:rsidRPr="008A3297">
        <w:rPr>
          <w:rFonts w:cs="Times New Roman"/>
          <w:i/>
          <w:spacing w:val="2"/>
          <w:szCs w:val="26"/>
          <w:lang w:val="vi-VN"/>
        </w:rPr>
        <w:t xml:space="preserve"> “Xây dựng trường học thân thiện, học sinh tích cực”</w:t>
      </w:r>
      <w:r w:rsidRPr="008A3297">
        <w:rPr>
          <w:rFonts w:cs="Times New Roman"/>
          <w:spacing w:val="2"/>
          <w:szCs w:val="26"/>
          <w:lang w:val="vi-VN"/>
        </w:rPr>
        <w:t xml:space="preserve"> có nội dung và ý nghĩa thiết thực</w:t>
      </w:r>
      <w:r w:rsidRPr="008A3297">
        <w:rPr>
          <w:rFonts w:cs="Times New Roman"/>
          <w:spacing w:val="2"/>
          <w:szCs w:val="26"/>
          <w:lang w:val="pt-BR"/>
        </w:rPr>
        <w:t>,</w:t>
      </w:r>
      <w:r w:rsidRPr="008A3297">
        <w:rPr>
          <w:rFonts w:cs="Times New Roman"/>
          <w:spacing w:val="2"/>
          <w:szCs w:val="26"/>
          <w:lang w:val="vi-VN"/>
        </w:rPr>
        <w:t xml:space="preserve"> có sức lan toả sâu rộng trong cán bộ, giáo viên và học sinh</w:t>
      </w:r>
      <w:r w:rsidRPr="008A3297">
        <w:rPr>
          <w:rFonts w:cs="Times New Roman"/>
          <w:spacing w:val="2"/>
          <w:szCs w:val="26"/>
          <w:lang w:val="pt-BR"/>
        </w:rPr>
        <w:t>.</w:t>
      </w:r>
    </w:p>
    <w:p w:rsidR="00482018" w:rsidRPr="00FF4B21" w:rsidRDefault="00482018" w:rsidP="00FF4B21">
      <w:pPr>
        <w:spacing w:after="0" w:line="240" w:lineRule="auto"/>
        <w:ind w:left="142"/>
        <w:jc w:val="both"/>
        <w:rPr>
          <w:rFonts w:cs="Times New Roman"/>
          <w:szCs w:val="26"/>
        </w:rPr>
      </w:pPr>
      <w:r w:rsidRPr="00FF4B21">
        <w:rPr>
          <w:rFonts w:cs="Times New Roman"/>
          <w:szCs w:val="26"/>
        </w:rPr>
        <w:t xml:space="preserve">- Chú trọng triển khai và thực hiện nghiêm túc chỉ thị số 19 của Thành ủy về thực </w:t>
      </w:r>
      <w:r w:rsidR="00B14E5A" w:rsidRPr="00FF4B21">
        <w:rPr>
          <w:rFonts w:cs="Times New Roman"/>
          <w:szCs w:val="26"/>
        </w:rPr>
        <w:t>hiện chống rác thải nhựa và đồ nhực dùng một lần.</w:t>
      </w:r>
    </w:p>
    <w:p w:rsidR="008A3297" w:rsidRPr="00FF4B21" w:rsidRDefault="008A3297" w:rsidP="00FF4B21">
      <w:pPr>
        <w:spacing w:after="0" w:line="240" w:lineRule="auto"/>
        <w:ind w:left="142"/>
        <w:jc w:val="both"/>
        <w:rPr>
          <w:rFonts w:cs="Times New Roman"/>
          <w:szCs w:val="26"/>
        </w:rPr>
      </w:pPr>
      <w:r w:rsidRPr="00FF4B21">
        <w:rPr>
          <w:rFonts w:cs="Times New Roman"/>
          <w:szCs w:val="26"/>
        </w:rPr>
        <w:t>- Hoàn thiện chương trình giảng dạ</w:t>
      </w:r>
      <w:r w:rsidR="00D406CE">
        <w:rPr>
          <w:rFonts w:cs="Times New Roman"/>
          <w:szCs w:val="26"/>
        </w:rPr>
        <w:t>y HKI.</w:t>
      </w:r>
    </w:p>
    <w:p w:rsidR="00482018" w:rsidRPr="00FF4B21" w:rsidRDefault="008A3297" w:rsidP="00FF4B21">
      <w:pPr>
        <w:spacing w:after="0" w:line="240" w:lineRule="auto"/>
        <w:ind w:left="142"/>
        <w:jc w:val="both"/>
        <w:rPr>
          <w:rFonts w:cs="Times New Roman"/>
          <w:szCs w:val="26"/>
        </w:rPr>
      </w:pPr>
      <w:r w:rsidRPr="00FF4B21">
        <w:rPr>
          <w:rFonts w:cs="Times New Roman"/>
          <w:szCs w:val="26"/>
        </w:rPr>
        <w:t>- Tham gia đầy đủ các hoạt động chuyên môn và các chương trình tập huấn do Sở giáo dục tổ chức.</w:t>
      </w:r>
    </w:p>
    <w:p w:rsidR="00482018" w:rsidRPr="00FF4B21" w:rsidRDefault="00482018" w:rsidP="00FF4B21">
      <w:pPr>
        <w:spacing w:after="0" w:line="240" w:lineRule="auto"/>
        <w:ind w:left="142"/>
        <w:jc w:val="both"/>
        <w:rPr>
          <w:rFonts w:cs="Times New Roman"/>
          <w:szCs w:val="26"/>
        </w:rPr>
      </w:pPr>
      <w:r w:rsidRPr="00FF4B21">
        <w:rPr>
          <w:rFonts w:cs="Times New Roman"/>
          <w:szCs w:val="26"/>
        </w:rPr>
        <w:t>Thực hiện các hoạt động giáo dục: Thi HSG cấp trường: tổng tham gia 112HS và 34 em đạt HSG cấp trường ờ các môn Toán, Sinh, Văn, Anh văn, Sử, Địa, Lý và đã thành lập các đội tuyển thi cấp thành phố ở các bộ môn trên</w:t>
      </w:r>
      <w:r w:rsidR="00B14E5A" w:rsidRPr="00FF4B21">
        <w:rPr>
          <w:rFonts w:cs="Times New Roman"/>
          <w:szCs w:val="26"/>
        </w:rPr>
        <w:t>.; thi GVDG cấp trường, 09GV, 08</w:t>
      </w:r>
      <w:r w:rsidRPr="00FF4B21">
        <w:rPr>
          <w:rFonts w:cs="Times New Roman"/>
          <w:szCs w:val="26"/>
        </w:rPr>
        <w:t>GV đạt giải; Chuyên đề các tổ chuyên môn như : Sân khấu học đường “Gìn giữ tinh hoa Việt” với sự góp mặt của các ca sĩ và văn nghệ nghĩ thược Câu lạc bộ Lạc Long Quân; chuyên đề “ Bảo vệ môi trường” của Tổ Địa kết hợp với Đoàn thanh niên; chuyên đề “ Sực khỏe sinh sản vị thành niên</w:t>
      </w:r>
      <w:r w:rsidR="008A3297" w:rsidRPr="00FF4B21">
        <w:rPr>
          <w:rFonts w:cs="Times New Roman"/>
          <w:szCs w:val="26"/>
        </w:rPr>
        <w:t xml:space="preserve"> của Tổ Sinh- CN; chuyên đề STEM</w:t>
      </w:r>
      <w:r w:rsidRPr="00FF4B21">
        <w:rPr>
          <w:rFonts w:cs="Times New Roman"/>
          <w:szCs w:val="26"/>
        </w:rPr>
        <w:t xml:space="preserve"> thi Xe Thế năng của tổ Vật lý; Tổ chức khai mạc Hội khỏe Phù Đồng và Hộ</w:t>
      </w:r>
      <w:r w:rsidR="008A3297" w:rsidRPr="00FF4B21">
        <w:rPr>
          <w:rFonts w:cs="Times New Roman"/>
          <w:szCs w:val="26"/>
        </w:rPr>
        <w:t xml:space="preserve">i </w:t>
      </w:r>
      <w:r w:rsidRPr="00FF4B21">
        <w:rPr>
          <w:rFonts w:cs="Times New Roman"/>
          <w:szCs w:val="26"/>
        </w:rPr>
        <w:t>thao quốc phòng cấp trường; Tham gia Hội khỏe Phù Đổng cấp Quận với 1 Huy chương vàng và 1 Huy chương bạc môn kéo co và Võ cồ truyền có 8 huy chương vàng, 6 bạc, 8 đồng. Tham gia cấp thành phố môn đẩy gậy: 2 huy chương đồng, Võ cổ truyền: 4 hu</w:t>
      </w:r>
      <w:r w:rsidR="008A3297" w:rsidRPr="00FF4B21">
        <w:rPr>
          <w:rFonts w:cs="Times New Roman"/>
          <w:szCs w:val="26"/>
        </w:rPr>
        <w:t>y chương bạc, 3 huy chương đồng, tham gia thi học sinh giỏi máy tính bỏ túi môn Toán…</w:t>
      </w:r>
    </w:p>
    <w:p w:rsidR="00482018" w:rsidRPr="008A3297" w:rsidRDefault="00482018" w:rsidP="00482018">
      <w:pPr>
        <w:pStyle w:val="ListParagraph"/>
        <w:numPr>
          <w:ilvl w:val="0"/>
          <w:numId w:val="9"/>
        </w:numPr>
        <w:ind w:left="0" w:firstLine="360"/>
        <w:contextualSpacing w:val="0"/>
        <w:jc w:val="both"/>
        <w:rPr>
          <w:highlight w:val="white"/>
        </w:rPr>
      </w:pPr>
      <w:r w:rsidRPr="008A3297">
        <w:rPr>
          <w:highlight w:val="white"/>
        </w:rPr>
        <w:t xml:space="preserve">Phối hợp với công ty tin học Đại Dương tổ chức dạy tin học MOS ở 3 lớp khối 11 với tổng số học sinh tham gia: 130 em. </w:t>
      </w:r>
    </w:p>
    <w:p w:rsidR="00482018" w:rsidRPr="008A3297" w:rsidRDefault="00482018" w:rsidP="00482018">
      <w:pPr>
        <w:pStyle w:val="ListParagraph"/>
        <w:numPr>
          <w:ilvl w:val="0"/>
          <w:numId w:val="9"/>
        </w:numPr>
        <w:ind w:left="0" w:firstLine="360"/>
        <w:contextualSpacing w:val="0"/>
        <w:jc w:val="both"/>
        <w:rPr>
          <w:highlight w:val="white"/>
        </w:rPr>
      </w:pPr>
      <w:r w:rsidRPr="008A3297">
        <w:rPr>
          <w:highlight w:val="white"/>
        </w:rPr>
        <w:t xml:space="preserve">Ứng dụng công nghệ thông tin: </w:t>
      </w:r>
      <w:r w:rsidRPr="008A3297">
        <w:t xml:space="preserve">trong quản lý và giảng dạy </w:t>
      </w:r>
    </w:p>
    <w:p w:rsidR="00482018" w:rsidRPr="008A3297" w:rsidRDefault="00482018" w:rsidP="00482018">
      <w:pPr>
        <w:pStyle w:val="ListParagraph"/>
        <w:numPr>
          <w:ilvl w:val="0"/>
          <w:numId w:val="9"/>
        </w:numPr>
        <w:ind w:left="0" w:firstLine="360"/>
        <w:contextualSpacing w:val="0"/>
        <w:jc w:val="both"/>
        <w:rPr>
          <w:highlight w:val="white"/>
        </w:rPr>
      </w:pPr>
      <w:r w:rsidRPr="008A3297">
        <w:rPr>
          <w:highlight w:val="white"/>
        </w:rPr>
        <w:t>Giáo dục Kỹ năng sống</w:t>
      </w:r>
      <w:r w:rsidRPr="008A3297">
        <w:t>: 24 buổi Lớp 10: Kỹ năng phòng chống bạo lực học đường, Kỹ năng phòng chống xâm hại tình dục, Kỹ năng an toàn khi hỏa hoạn; Lớp 11 và lớp 12: Kỹ năng tư duy sáng tạo, Kỹ năng an toàn khi bị lạc trong rừng; Kỹ năng sơ cấp cứu; 1332 HS tham gia.</w:t>
      </w:r>
    </w:p>
    <w:p w:rsidR="00482018" w:rsidRPr="008A3297" w:rsidRDefault="00482018" w:rsidP="00482018">
      <w:pPr>
        <w:pStyle w:val="ListParagraph"/>
        <w:numPr>
          <w:ilvl w:val="0"/>
          <w:numId w:val="9"/>
        </w:numPr>
        <w:ind w:left="0" w:firstLine="360"/>
        <w:contextualSpacing w:val="0"/>
        <w:jc w:val="both"/>
        <w:rPr>
          <w:highlight w:val="white"/>
        </w:rPr>
      </w:pPr>
      <w:r w:rsidRPr="008A3297">
        <w:rPr>
          <w:color w:val="000000"/>
          <w:highlight w:val="white"/>
          <w:u w:color="FF0000"/>
        </w:rPr>
        <w:t>Phổ cập</w:t>
      </w:r>
      <w:r w:rsidRPr="008A3297">
        <w:rPr>
          <w:highlight w:val="white"/>
        </w:rPr>
        <w:t xml:space="preserve"> bơi: Số lượng HS đã biết bơi:</w:t>
      </w:r>
      <w:r w:rsidRPr="008A3297">
        <w:t xml:space="preserve"> </w:t>
      </w:r>
      <w:r w:rsidRPr="008A3297">
        <w:rPr>
          <w:bCs/>
        </w:rPr>
        <w:t>Khối 11 và Khối 12.</w:t>
      </w:r>
    </w:p>
    <w:p w:rsidR="00482018" w:rsidRPr="008A3297" w:rsidRDefault="00482018" w:rsidP="00482018">
      <w:pPr>
        <w:pStyle w:val="ListParagraph"/>
        <w:numPr>
          <w:ilvl w:val="0"/>
          <w:numId w:val="9"/>
        </w:numPr>
        <w:ind w:left="0" w:firstLine="360"/>
        <w:contextualSpacing w:val="0"/>
        <w:jc w:val="both"/>
        <w:rPr>
          <w:highlight w:val="white"/>
        </w:rPr>
      </w:pPr>
      <w:r w:rsidRPr="008A3297">
        <w:rPr>
          <w:highlight w:val="white"/>
        </w:rPr>
        <w:t>Thực hiện việc dạy học ngoại ngữ với giáo viên người nước ngoài ở cả 3 khối lớp.</w:t>
      </w:r>
    </w:p>
    <w:p w:rsidR="00482018" w:rsidRPr="008A3297" w:rsidRDefault="00482018" w:rsidP="00482018">
      <w:pPr>
        <w:pStyle w:val="ListParagraph"/>
        <w:numPr>
          <w:ilvl w:val="0"/>
          <w:numId w:val="9"/>
        </w:numPr>
        <w:contextualSpacing w:val="0"/>
        <w:jc w:val="both"/>
        <w:rPr>
          <w:highlight w:val="white"/>
        </w:rPr>
      </w:pPr>
      <w:r w:rsidRPr="008A3297">
        <w:rPr>
          <w:highlight w:val="white"/>
        </w:rPr>
        <w:t>Hoạt động CLB học thuật của HS:</w:t>
      </w:r>
      <w:r w:rsidRPr="008A3297">
        <w:t xml:space="preserve"> 39 HS khối 12, 01tiết/tuần tại lớp, </w:t>
      </w:r>
      <w:r w:rsidRPr="008A3297">
        <w:rPr>
          <w:lang w:val="vi-VN"/>
        </w:rPr>
        <w:t xml:space="preserve">kết quả: </w:t>
      </w:r>
      <w:r w:rsidRPr="008A3297">
        <w:t xml:space="preserve">học sinh và giáo viên cùng trao đổi những nội dung cần làm rõ trong bài học, học sinh có thời gian nhiều hơn để rèn luyện kiến thức, điểm các bài kiểm tra chung, HK của học sinh có cải thiện và tiến bộ hơn. </w:t>
      </w:r>
    </w:p>
    <w:p w:rsidR="00482018" w:rsidRPr="008A3297" w:rsidRDefault="00482018" w:rsidP="00482018">
      <w:pPr>
        <w:pStyle w:val="ListParagraph"/>
        <w:numPr>
          <w:ilvl w:val="0"/>
          <w:numId w:val="9"/>
        </w:numPr>
        <w:contextualSpacing w:val="0"/>
        <w:jc w:val="both"/>
        <w:rPr>
          <w:highlight w:val="white"/>
        </w:rPr>
      </w:pPr>
      <w:r w:rsidRPr="008A3297">
        <w:rPr>
          <w:highlight w:val="white"/>
        </w:rPr>
        <w:lastRenderedPageBreak/>
        <w:t>Hoạt động CLB năng khiếu - TDTT của HS:</w:t>
      </w:r>
      <w:r w:rsidRPr="008A3297">
        <w:t xml:space="preserve"> chọn một trong các môn: bóng đá, cầu lông, võ taekwondo, 02ti</w:t>
      </w:r>
      <w:r w:rsidRPr="008A3297">
        <w:rPr>
          <w:lang w:val="vi-VN"/>
        </w:rPr>
        <w:t xml:space="preserve">ết/tuần sau các buổi học chiều thứ 4, 6, kết quả: học sinh rất thích tham gia các hoạt động, </w:t>
      </w:r>
      <w:r w:rsidRPr="008A3297">
        <w:rPr>
          <w:color w:val="000000"/>
        </w:rPr>
        <w:t>Bóng đá.</w:t>
      </w:r>
    </w:p>
    <w:p w:rsidR="00482018" w:rsidRPr="008A3297" w:rsidRDefault="00482018" w:rsidP="00482018">
      <w:pPr>
        <w:pStyle w:val="ListParagraph"/>
        <w:numPr>
          <w:ilvl w:val="0"/>
          <w:numId w:val="9"/>
        </w:numPr>
        <w:contextualSpacing w:val="0"/>
        <w:jc w:val="both"/>
        <w:rPr>
          <w:highlight w:val="white"/>
        </w:rPr>
      </w:pPr>
      <w:r w:rsidRPr="008A3297">
        <w:rPr>
          <w:color w:val="000000"/>
        </w:rPr>
        <w:t>Hoạt động CLB nữ công gia chánh cũng thu hút học sinh tham gia khá đông và các em được thể hiện các khả năng của mình về làm vật dụng gia đính, thêu, may vá và cả nấu ăn.</w:t>
      </w:r>
    </w:p>
    <w:p w:rsidR="00482018" w:rsidRPr="008A3297" w:rsidRDefault="00482018" w:rsidP="00482018">
      <w:pPr>
        <w:pStyle w:val="ListParagraph"/>
        <w:numPr>
          <w:ilvl w:val="0"/>
          <w:numId w:val="9"/>
        </w:numPr>
        <w:contextualSpacing w:val="0"/>
        <w:jc w:val="both"/>
        <w:rPr>
          <w:highlight w:val="white"/>
        </w:rPr>
      </w:pPr>
      <w:r w:rsidRPr="008A3297">
        <w:rPr>
          <w:color w:val="000000"/>
        </w:rPr>
        <w:t xml:space="preserve">CLB Tiếng Anh thực hiện vào ngày thứ 7 có sự tham gia của GV nước ngoài cũng thu hút học sinh cả 3 khối lớp. </w:t>
      </w:r>
    </w:p>
    <w:p w:rsidR="00C34BFA" w:rsidRPr="008A3297" w:rsidRDefault="00482018" w:rsidP="0086259A">
      <w:pPr>
        <w:pStyle w:val="ListParagraph"/>
        <w:numPr>
          <w:ilvl w:val="0"/>
          <w:numId w:val="9"/>
        </w:numPr>
        <w:shd w:val="clear" w:color="auto" w:fill="FFFFFF"/>
        <w:ind w:left="0" w:firstLine="360"/>
        <w:contextualSpacing w:val="0"/>
        <w:jc w:val="both"/>
        <w:rPr>
          <w:b/>
        </w:rPr>
      </w:pPr>
      <w:r w:rsidRPr="008A3297">
        <w:rPr>
          <w:highlight w:val="white"/>
        </w:rPr>
        <w:t xml:space="preserve">Công tác giáo dục đạo đức, lối sống: Thi tìm hiểu về lịch sự truyền thống địa phương và tìm hiểu về anh hùng lực lượng vũ trang Nguyễn Văn Tăng thu hút 1332 HS tham gia. Phát động học tập và làm theo tư tưởng, đạo đức, phong cách Hồ Chí Minh: 1332 học sinh tham gia. Thăm đền thờ và tìm hiểu về </w:t>
      </w:r>
      <w:r w:rsidRPr="008A3297">
        <w:rPr>
          <w:color w:val="000000"/>
          <w:highlight w:val="white"/>
        </w:rPr>
        <w:t xml:space="preserve">lịch sử khu lịch sử khu truyền thống cách mạng Sài Gòn- Chợ Lớn- Gia Định và Đền Bến Dược , Địa đạo Củ Chi và thăm các mái ấm tình thướng </w:t>
      </w:r>
      <w:r w:rsidRPr="008A3297">
        <w:rPr>
          <w:highlight w:val="white"/>
        </w:rPr>
        <w:t xml:space="preserve">: với 932 học sinh tham gia. Tổ chức thăm hỏi gia đình liệt sĩ anh hùng lực lượng vũ trang Nguyễn Văn Tăng cho các em học sinh Đoàn viên </w:t>
      </w:r>
      <w:r w:rsidR="00C34BFA" w:rsidRPr="008A3297">
        <w:t>….</w:t>
      </w:r>
    </w:p>
    <w:p w:rsidR="00482018" w:rsidRPr="008A3297" w:rsidRDefault="00482018" w:rsidP="00C34BFA">
      <w:pPr>
        <w:pStyle w:val="ListParagraph"/>
        <w:shd w:val="clear" w:color="auto" w:fill="FFFFFF"/>
        <w:ind w:left="360"/>
        <w:contextualSpacing w:val="0"/>
        <w:jc w:val="both"/>
        <w:rPr>
          <w:b/>
        </w:rPr>
      </w:pPr>
      <w:r w:rsidRPr="008A3297">
        <w:rPr>
          <w:b/>
          <w:lang w:val="vi-VN"/>
        </w:rPr>
        <w:t xml:space="preserve"> Chất lượng giáo dục</w:t>
      </w:r>
      <w:r w:rsidRPr="008A3297">
        <w:rPr>
          <w:b/>
        </w:rPr>
        <w:t xml:space="preserve"> HKI :</w:t>
      </w:r>
    </w:p>
    <w:p w:rsidR="00482018" w:rsidRPr="008A3297" w:rsidRDefault="00482018" w:rsidP="00482018">
      <w:pPr>
        <w:shd w:val="clear" w:color="auto" w:fill="FFFFFF"/>
        <w:spacing w:after="0" w:line="240" w:lineRule="auto"/>
        <w:ind w:firstLine="360"/>
        <w:jc w:val="both"/>
        <w:rPr>
          <w:rFonts w:cs="Times New Roman"/>
          <w:szCs w:val="26"/>
          <w:lang w:val="vi-VN"/>
        </w:rPr>
      </w:pPr>
      <w:r w:rsidRPr="008A3297">
        <w:rPr>
          <w:rFonts w:cs="Times New Roman"/>
          <w:szCs w:val="26"/>
          <w:lang w:val="vi-VN"/>
        </w:rPr>
        <w:t>- Tỉ lệ học sinh được xếp loại học lực giỏi:</w:t>
      </w:r>
      <w:r w:rsidRPr="008A3297">
        <w:rPr>
          <w:rFonts w:cs="Times New Roman"/>
          <w:szCs w:val="26"/>
        </w:rPr>
        <w:t xml:space="preserve"> 59 HS tỷ lệ</w:t>
      </w:r>
      <w:r w:rsidRPr="008A3297">
        <w:rPr>
          <w:rFonts w:cs="Times New Roman"/>
          <w:szCs w:val="26"/>
          <w:lang w:val="vi-VN"/>
        </w:rPr>
        <w:t xml:space="preserve"> 4.43%</w:t>
      </w:r>
    </w:p>
    <w:p w:rsidR="00482018" w:rsidRPr="008A3297" w:rsidRDefault="00482018" w:rsidP="00482018">
      <w:pPr>
        <w:shd w:val="clear" w:color="auto" w:fill="FFFFFF"/>
        <w:spacing w:after="0" w:line="240" w:lineRule="auto"/>
        <w:ind w:firstLine="360"/>
        <w:jc w:val="both"/>
        <w:rPr>
          <w:rFonts w:cs="Times New Roman"/>
          <w:szCs w:val="26"/>
        </w:rPr>
      </w:pPr>
      <w:r w:rsidRPr="008A3297">
        <w:rPr>
          <w:rFonts w:cs="Times New Roman"/>
          <w:szCs w:val="26"/>
          <w:lang w:val="vi-VN"/>
        </w:rPr>
        <w:t xml:space="preserve">- Tỉ lệ học sinh được xếp loại học lực khá: </w:t>
      </w:r>
      <w:r w:rsidRPr="008A3297">
        <w:rPr>
          <w:rFonts w:cs="Times New Roman"/>
          <w:szCs w:val="26"/>
        </w:rPr>
        <w:t>615 HS tỷ lệ 46.17%</w:t>
      </w:r>
    </w:p>
    <w:p w:rsidR="00482018" w:rsidRPr="008A3297" w:rsidRDefault="00482018" w:rsidP="00482018">
      <w:pPr>
        <w:shd w:val="clear" w:color="auto" w:fill="FFFFFF"/>
        <w:spacing w:after="0" w:line="240" w:lineRule="auto"/>
        <w:ind w:firstLine="360"/>
        <w:jc w:val="both"/>
        <w:rPr>
          <w:rFonts w:cs="Times New Roman"/>
          <w:szCs w:val="26"/>
          <w:lang w:val="vi-VN"/>
        </w:rPr>
      </w:pPr>
      <w:r w:rsidRPr="008A3297">
        <w:rPr>
          <w:rFonts w:cs="Times New Roman"/>
          <w:szCs w:val="26"/>
          <w:lang w:val="vi-VN"/>
        </w:rPr>
        <w:t>- Tỉ lệ học sinh được xếp loại hạnh kiểm tốt khá: 94.14%</w:t>
      </w:r>
    </w:p>
    <w:p w:rsidR="00482018" w:rsidRPr="008A3297" w:rsidRDefault="00D36D5F" w:rsidP="00482018">
      <w:pPr>
        <w:shd w:val="clear" w:color="auto" w:fill="FFFFFF"/>
        <w:spacing w:after="0" w:line="240" w:lineRule="auto"/>
        <w:ind w:firstLine="360"/>
        <w:jc w:val="both"/>
        <w:rPr>
          <w:rFonts w:cs="Times New Roman"/>
          <w:b/>
          <w:szCs w:val="26"/>
        </w:rPr>
      </w:pPr>
      <w:r w:rsidRPr="008A3297">
        <w:rPr>
          <w:rFonts w:cs="Times New Roman"/>
          <w:b/>
          <w:szCs w:val="26"/>
        </w:rPr>
        <w:t xml:space="preserve"> </w:t>
      </w:r>
      <w:r w:rsidR="00482018" w:rsidRPr="008A3297">
        <w:rPr>
          <w:rFonts w:cs="Times New Roman"/>
          <w:b/>
          <w:szCs w:val="26"/>
        </w:rPr>
        <w:t xml:space="preserve"> Học sinh</w:t>
      </w:r>
    </w:p>
    <w:p w:rsidR="00482018" w:rsidRDefault="00482018" w:rsidP="00FF4B21">
      <w:pPr>
        <w:shd w:val="clear" w:color="auto" w:fill="FFFFFF"/>
        <w:spacing w:after="0" w:line="240" w:lineRule="auto"/>
        <w:ind w:firstLine="360"/>
        <w:jc w:val="both"/>
        <w:rPr>
          <w:rFonts w:cs="Times New Roman"/>
          <w:szCs w:val="26"/>
        </w:rPr>
      </w:pPr>
      <w:r w:rsidRPr="008A3297">
        <w:rPr>
          <w:rFonts w:cs="Times New Roman"/>
          <w:szCs w:val="26"/>
        </w:rPr>
        <w:t xml:space="preserve"> 01 HS đạt thành tích học sinh 3 tốt cấp Trung ương.</w:t>
      </w:r>
    </w:p>
    <w:p w:rsidR="008A3297" w:rsidRPr="008A3297" w:rsidRDefault="008A3297" w:rsidP="00FF4B21">
      <w:pPr>
        <w:shd w:val="clear" w:color="auto" w:fill="FFFFFF"/>
        <w:spacing w:after="0" w:line="240" w:lineRule="auto"/>
        <w:ind w:firstLine="360"/>
        <w:jc w:val="both"/>
        <w:rPr>
          <w:rFonts w:cs="Times New Roman"/>
          <w:szCs w:val="26"/>
        </w:rPr>
      </w:pPr>
      <w:r>
        <w:rPr>
          <w:rFonts w:cs="Times New Roman"/>
          <w:szCs w:val="26"/>
        </w:rPr>
        <w:t xml:space="preserve"> 02 học sinh tiêu biểu cấp thành phố</w:t>
      </w:r>
    </w:p>
    <w:p w:rsidR="00482018" w:rsidRPr="008A3297" w:rsidRDefault="00482018" w:rsidP="00FF4B21">
      <w:pPr>
        <w:pStyle w:val="ListParagraph"/>
        <w:numPr>
          <w:ilvl w:val="0"/>
          <w:numId w:val="11"/>
        </w:numPr>
        <w:contextualSpacing w:val="0"/>
        <w:jc w:val="both"/>
      </w:pPr>
      <w:r w:rsidRPr="008A3297">
        <w:t>HS đạt giải thi HSG cấp trường các môn: Lý, Sinh, Văn, Sử, Địa, Anh;</w:t>
      </w:r>
    </w:p>
    <w:p w:rsidR="00482018" w:rsidRPr="008A3297" w:rsidRDefault="00482018" w:rsidP="00FF4B21">
      <w:pPr>
        <w:spacing w:line="240" w:lineRule="auto"/>
        <w:jc w:val="both"/>
        <w:rPr>
          <w:rFonts w:cs="Times New Roman"/>
          <w:szCs w:val="26"/>
        </w:rPr>
      </w:pPr>
      <w:r w:rsidRPr="008A3297">
        <w:rPr>
          <w:rFonts w:cs="Times New Roman"/>
          <w:szCs w:val="26"/>
        </w:rPr>
        <w:t xml:space="preserve">      53 </w:t>
      </w:r>
      <w:r w:rsidR="008A3297">
        <w:rPr>
          <w:rFonts w:cs="Times New Roman"/>
          <w:szCs w:val="26"/>
        </w:rPr>
        <w:t xml:space="preserve">HS </w:t>
      </w:r>
      <w:r w:rsidRPr="008A3297">
        <w:rPr>
          <w:rFonts w:cs="Times New Roman"/>
          <w:szCs w:val="26"/>
        </w:rPr>
        <w:t>đạt danh hiệu HSG, 612 HS đạt danh hiệu HSTT</w:t>
      </w:r>
    </w:p>
    <w:p w:rsidR="00482018" w:rsidRPr="008A3297" w:rsidRDefault="00482018" w:rsidP="00FF4B21">
      <w:pPr>
        <w:shd w:val="clear" w:color="auto" w:fill="FFFFFF"/>
        <w:spacing w:after="0" w:line="240" w:lineRule="auto"/>
        <w:ind w:left="360"/>
        <w:jc w:val="both"/>
        <w:rPr>
          <w:rFonts w:cs="Times New Roman"/>
          <w:szCs w:val="26"/>
          <w:lang w:val="vi-VN"/>
        </w:rPr>
      </w:pPr>
      <w:r w:rsidRPr="008A3297">
        <w:rPr>
          <w:rFonts w:cs="Times New Roman"/>
          <w:szCs w:val="26"/>
        </w:rPr>
        <w:t>20 giải cá nhân trong</w:t>
      </w:r>
      <w:r w:rsidRPr="008A3297">
        <w:rPr>
          <w:rFonts w:cs="Times New Roman"/>
          <w:szCs w:val="26"/>
          <w:lang w:val="vi-VN"/>
        </w:rPr>
        <w:t xml:space="preserve"> Hội khỏe Phù đổng cấp Quận.</w:t>
      </w:r>
    </w:p>
    <w:p w:rsidR="00482018" w:rsidRDefault="00482018" w:rsidP="00FF4B21">
      <w:pPr>
        <w:shd w:val="clear" w:color="auto" w:fill="FFFFFF"/>
        <w:spacing w:after="0" w:line="240" w:lineRule="auto"/>
        <w:ind w:left="360"/>
        <w:jc w:val="both"/>
        <w:rPr>
          <w:rFonts w:cs="Times New Roman"/>
          <w:szCs w:val="26"/>
        </w:rPr>
      </w:pPr>
      <w:r w:rsidRPr="008A3297">
        <w:rPr>
          <w:rFonts w:cs="Times New Roman"/>
          <w:szCs w:val="26"/>
        </w:rPr>
        <w:t>2 giải tập thể trong</w:t>
      </w:r>
      <w:r w:rsidRPr="008A3297">
        <w:rPr>
          <w:rFonts w:cs="Times New Roman"/>
          <w:szCs w:val="26"/>
          <w:lang w:val="vi-VN"/>
        </w:rPr>
        <w:t xml:space="preserve"> Hội khỏe Phù đổng cấp Quận</w:t>
      </w:r>
      <w:r w:rsidRPr="008A3297">
        <w:rPr>
          <w:rFonts w:cs="Times New Roman"/>
          <w:szCs w:val="26"/>
        </w:rPr>
        <w:t>.</w:t>
      </w:r>
    </w:p>
    <w:p w:rsidR="008A3297" w:rsidRPr="008A3297" w:rsidRDefault="008A3297" w:rsidP="00FF4B21">
      <w:pPr>
        <w:shd w:val="clear" w:color="auto" w:fill="FFFFFF"/>
        <w:spacing w:after="0" w:line="240" w:lineRule="auto"/>
        <w:ind w:left="360"/>
        <w:jc w:val="both"/>
        <w:rPr>
          <w:rFonts w:cs="Times New Roman"/>
          <w:szCs w:val="26"/>
        </w:rPr>
      </w:pPr>
      <w:r>
        <w:rPr>
          <w:rFonts w:cs="Times New Roman"/>
          <w:szCs w:val="26"/>
        </w:rPr>
        <w:t>2 giải cấp quốc gia môn Võ cổ truyền.</w:t>
      </w:r>
    </w:p>
    <w:p w:rsidR="00482018" w:rsidRDefault="008A3297" w:rsidP="00FF4B21">
      <w:pPr>
        <w:shd w:val="clear" w:color="auto" w:fill="FFFFFF"/>
        <w:spacing w:after="0" w:line="240" w:lineRule="auto"/>
        <w:ind w:left="360"/>
        <w:jc w:val="both"/>
        <w:rPr>
          <w:rFonts w:cs="Times New Roman"/>
          <w:szCs w:val="26"/>
        </w:rPr>
      </w:pPr>
      <w:r>
        <w:rPr>
          <w:rFonts w:cs="Times New Roman"/>
          <w:szCs w:val="26"/>
        </w:rPr>
        <w:t>18</w:t>
      </w:r>
      <w:r w:rsidR="00482018" w:rsidRPr="008A3297">
        <w:rPr>
          <w:rFonts w:cs="Times New Roman"/>
          <w:szCs w:val="26"/>
        </w:rPr>
        <w:t xml:space="preserve"> giải cá nhân trong Hội khỏe Phù Đổng cấp thành phố.</w:t>
      </w:r>
    </w:p>
    <w:p w:rsidR="008A3297" w:rsidRPr="008A3297" w:rsidRDefault="008A3297" w:rsidP="00FF4B21">
      <w:pPr>
        <w:shd w:val="clear" w:color="auto" w:fill="FFFFFF"/>
        <w:spacing w:after="0" w:line="240" w:lineRule="auto"/>
        <w:ind w:left="360"/>
        <w:jc w:val="both"/>
        <w:rPr>
          <w:rFonts w:cs="Times New Roman"/>
          <w:szCs w:val="26"/>
        </w:rPr>
      </w:pPr>
      <w:r>
        <w:rPr>
          <w:rFonts w:cs="Times New Roman"/>
          <w:szCs w:val="26"/>
        </w:rPr>
        <w:t>4 giải máy tính bỏ túi Casio cấp thành phố ( 1 giải nhì, 03 giải ba)</w:t>
      </w:r>
    </w:p>
    <w:p w:rsidR="00482018" w:rsidRPr="008A3297" w:rsidRDefault="00482018" w:rsidP="00482018">
      <w:pPr>
        <w:pStyle w:val="ListParagraph"/>
        <w:ind w:left="0" w:firstLine="360"/>
        <w:contextualSpacing w:val="0"/>
        <w:jc w:val="both"/>
        <w:rPr>
          <w:b/>
          <w:highlight w:val="white"/>
        </w:rPr>
      </w:pPr>
      <w:r w:rsidRPr="008A3297">
        <w:rPr>
          <w:b/>
          <w:highlight w:val="white"/>
        </w:rPr>
        <w:t xml:space="preserve"> Cán bộ, giáo viên, nhân viên.</w:t>
      </w:r>
    </w:p>
    <w:p w:rsidR="00B14E5A" w:rsidRPr="008A3297" w:rsidRDefault="00482018" w:rsidP="008A3297">
      <w:pPr>
        <w:pStyle w:val="ListParagraph"/>
        <w:ind w:left="0" w:firstLine="360"/>
        <w:contextualSpacing w:val="0"/>
        <w:jc w:val="both"/>
      </w:pPr>
      <w:r w:rsidRPr="008A3297">
        <w:t>08 GV được nhà trường khen trong Hội thi Gv giỏi cấp trường.</w:t>
      </w:r>
    </w:p>
    <w:p w:rsidR="00B14E5A" w:rsidRPr="008A3297" w:rsidRDefault="008A3297" w:rsidP="00482018">
      <w:pPr>
        <w:pStyle w:val="ListParagraph"/>
        <w:ind w:left="0" w:firstLine="360"/>
        <w:contextualSpacing w:val="0"/>
        <w:jc w:val="both"/>
        <w:rPr>
          <w:b/>
        </w:rPr>
      </w:pPr>
      <w:r>
        <w:rPr>
          <w:b/>
        </w:rPr>
        <w:t xml:space="preserve">+ </w:t>
      </w:r>
      <w:r w:rsidR="00B14E5A" w:rsidRPr="008A3297">
        <w:rPr>
          <w:b/>
        </w:rPr>
        <w:t>Tồn tại:</w:t>
      </w:r>
    </w:p>
    <w:p w:rsidR="00B14E5A" w:rsidRPr="008A3297" w:rsidRDefault="00B14E5A" w:rsidP="00B14E5A">
      <w:pPr>
        <w:pStyle w:val="ListParagraph"/>
        <w:numPr>
          <w:ilvl w:val="0"/>
          <w:numId w:val="9"/>
        </w:numPr>
        <w:jc w:val="both"/>
      </w:pPr>
      <w:r w:rsidRPr="008A3297">
        <w:t xml:space="preserve">Một số kế hoạch </w:t>
      </w:r>
      <w:r w:rsidR="000C2A4D" w:rsidRPr="008A3297">
        <w:t>của chuyên môn triể</w:t>
      </w:r>
      <w:r w:rsidRPr="008A3297">
        <w:t>n khai còn chậm ( Thi giữa kỳ I và thi Học sinh giỏi cấp trường)</w:t>
      </w:r>
    </w:p>
    <w:p w:rsidR="00B14E5A" w:rsidRPr="008A3297" w:rsidRDefault="00B14E5A" w:rsidP="00B14E5A">
      <w:pPr>
        <w:pStyle w:val="ListParagraph"/>
        <w:numPr>
          <w:ilvl w:val="0"/>
          <w:numId w:val="9"/>
        </w:numPr>
        <w:jc w:val="both"/>
      </w:pPr>
      <w:r w:rsidRPr="008A3297">
        <w:t>Trong công tác chuẩn bị công tác thi còn một vài thiếu sót ( sai lệch giờ thi, đề thi còn bị lỗi chính tả, chưa đồng nhất trong các mẫu đề thi chung)</w:t>
      </w:r>
    </w:p>
    <w:p w:rsidR="00B14E5A" w:rsidRPr="008A3297" w:rsidRDefault="00B14E5A" w:rsidP="00B14E5A">
      <w:pPr>
        <w:pStyle w:val="ListParagraph"/>
        <w:numPr>
          <w:ilvl w:val="0"/>
          <w:numId w:val="9"/>
        </w:numPr>
        <w:jc w:val="both"/>
      </w:pPr>
      <w:r w:rsidRPr="008A3297">
        <w:t xml:space="preserve">Một số TTCM báo cáo chưa đúng thời gian quy định. </w:t>
      </w:r>
    </w:p>
    <w:p w:rsidR="00B14E5A" w:rsidRPr="008A3297" w:rsidRDefault="00B14E5A" w:rsidP="00B14E5A">
      <w:pPr>
        <w:pStyle w:val="ListParagraph"/>
        <w:numPr>
          <w:ilvl w:val="0"/>
          <w:numId w:val="9"/>
        </w:numPr>
        <w:jc w:val="both"/>
      </w:pPr>
      <w:r w:rsidRPr="008A3297">
        <w:t>Đổi mới phương pháp giảng dạy vẫn chưa cao mời chỉ dừng lại ở các tiết thao giảng và thi giáo viên giỏi.</w:t>
      </w:r>
    </w:p>
    <w:p w:rsidR="00B14E5A" w:rsidRPr="008A3297" w:rsidRDefault="00B14E5A" w:rsidP="00B14E5A">
      <w:pPr>
        <w:pStyle w:val="ListParagraph"/>
        <w:numPr>
          <w:ilvl w:val="0"/>
          <w:numId w:val="9"/>
        </w:numPr>
        <w:contextualSpacing w:val="0"/>
        <w:jc w:val="both"/>
      </w:pPr>
      <w:r w:rsidRPr="008A3297">
        <w:t xml:space="preserve">Chưa đổi mới nhiều trong sinh hoạt tổ chuyên môn. </w:t>
      </w:r>
    </w:p>
    <w:p w:rsidR="00B14E5A" w:rsidRPr="008A3297" w:rsidRDefault="00B14E5A" w:rsidP="00B14E5A">
      <w:pPr>
        <w:pStyle w:val="ListParagraph"/>
        <w:numPr>
          <w:ilvl w:val="0"/>
          <w:numId w:val="9"/>
        </w:numPr>
        <w:contextualSpacing w:val="0"/>
        <w:jc w:val="both"/>
      </w:pPr>
      <w:r w:rsidRPr="008A3297">
        <w:t>Các tiết thao giảng cấp cụm chuyên môn còn ít ( 01 tiết/ môn Văn)</w:t>
      </w:r>
    </w:p>
    <w:p w:rsidR="000C2A4D" w:rsidRPr="008A3297" w:rsidRDefault="000C2A4D" w:rsidP="000C2A4D">
      <w:pPr>
        <w:pStyle w:val="ListParagraph"/>
        <w:numPr>
          <w:ilvl w:val="0"/>
          <w:numId w:val="9"/>
        </w:numPr>
        <w:contextualSpacing w:val="0"/>
        <w:jc w:val="both"/>
      </w:pPr>
      <w:r w:rsidRPr="008A3297">
        <w:t>Sự quản lý học sinh trong các tiết dạy của một số giáo viên còn chưa đảm bảo ( học sinh còn ồn và làm việc cá nhân, trốn tiết…)</w:t>
      </w:r>
    </w:p>
    <w:p w:rsidR="00C175C0" w:rsidRPr="008A3297" w:rsidRDefault="00C175C0" w:rsidP="000C2A4D">
      <w:pPr>
        <w:pStyle w:val="ListParagraph"/>
        <w:numPr>
          <w:ilvl w:val="0"/>
          <w:numId w:val="9"/>
        </w:numPr>
        <w:contextualSpacing w:val="0"/>
        <w:jc w:val="both"/>
      </w:pPr>
      <w:r w:rsidRPr="008A3297">
        <w:t>Các phòng chuyên môn của tổ bộ môn vẫn còn chưa trang trí.</w:t>
      </w:r>
    </w:p>
    <w:p w:rsidR="00673428" w:rsidRPr="008A3297" w:rsidRDefault="00673428" w:rsidP="000C2A4D">
      <w:pPr>
        <w:pStyle w:val="ListParagraph"/>
        <w:numPr>
          <w:ilvl w:val="0"/>
          <w:numId w:val="9"/>
        </w:numPr>
        <w:contextualSpacing w:val="0"/>
        <w:jc w:val="both"/>
      </w:pPr>
      <w:r w:rsidRPr="008A3297">
        <w:lastRenderedPageBreak/>
        <w:t>Sử dụng bảng tương tác còn ít chỉ dừng lại ờ một vài giáo viên.</w:t>
      </w:r>
    </w:p>
    <w:p w:rsidR="00C34BFA" w:rsidRPr="008A3297" w:rsidRDefault="00C34BFA" w:rsidP="000C2A4D">
      <w:pPr>
        <w:pStyle w:val="ListParagraph"/>
        <w:numPr>
          <w:ilvl w:val="0"/>
          <w:numId w:val="9"/>
        </w:numPr>
        <w:contextualSpacing w:val="0"/>
        <w:jc w:val="both"/>
      </w:pPr>
      <w:r w:rsidRPr="008A3297">
        <w:t>Kết quả giảng dạy của một vài giáo viên chưa cao chủ yếu tồn tại ở giáo viên mới giảng dạy tại trường.</w:t>
      </w:r>
    </w:p>
    <w:p w:rsidR="000C2A4D" w:rsidRPr="008A3297" w:rsidRDefault="000C2A4D" w:rsidP="000C2A4D">
      <w:pPr>
        <w:pStyle w:val="ListParagraph"/>
        <w:numPr>
          <w:ilvl w:val="0"/>
          <w:numId w:val="8"/>
        </w:numPr>
        <w:jc w:val="both"/>
        <w:rPr>
          <w:b/>
        </w:rPr>
      </w:pPr>
      <w:r w:rsidRPr="008A3297">
        <w:rPr>
          <w:b/>
        </w:rPr>
        <w:t>Công tác phong trào:</w:t>
      </w:r>
    </w:p>
    <w:p w:rsidR="000C2A4D" w:rsidRPr="008A3297" w:rsidRDefault="000C2A4D" w:rsidP="000C2A4D">
      <w:pPr>
        <w:pStyle w:val="ListParagraph"/>
        <w:ind w:left="927"/>
        <w:jc w:val="both"/>
        <w:rPr>
          <w:b/>
        </w:rPr>
      </w:pPr>
      <w:r w:rsidRPr="008A3297">
        <w:rPr>
          <w:b/>
        </w:rPr>
        <w:t>+ Công Đoàn:</w:t>
      </w:r>
    </w:p>
    <w:p w:rsidR="000C2A4D" w:rsidRPr="008A3297" w:rsidRDefault="000C2A4D" w:rsidP="00FF4B21">
      <w:pPr>
        <w:pStyle w:val="ListParagraph"/>
        <w:numPr>
          <w:ilvl w:val="0"/>
          <w:numId w:val="9"/>
        </w:numPr>
        <w:spacing w:line="276" w:lineRule="auto"/>
        <w:jc w:val="both"/>
      </w:pPr>
      <w:r w:rsidRPr="008A3297">
        <w:t>Đảm bảo các hoạt động của Công Đoàn, thực hiện đúng vai trò đại diện quyền và lợi ích hợp pháp cho người lao động.</w:t>
      </w:r>
    </w:p>
    <w:p w:rsidR="000C2A4D" w:rsidRPr="008A3297" w:rsidRDefault="000C2A4D" w:rsidP="00FF4B21">
      <w:pPr>
        <w:pStyle w:val="ListParagraph"/>
        <w:numPr>
          <w:ilvl w:val="0"/>
          <w:numId w:val="9"/>
        </w:numPr>
        <w:spacing w:line="276" w:lineRule="auto"/>
        <w:jc w:val="both"/>
      </w:pPr>
      <w:r w:rsidRPr="008A3297">
        <w:t>Cùng với chính quyền thực hiện các hoạt động chuyên m</w:t>
      </w:r>
      <w:r w:rsidR="00987006" w:rsidRPr="008A3297">
        <w:t>ôn, phong trào trong nhà trường góp phần tạo một tập thể đoàn kết, nhiệt huyết.</w:t>
      </w:r>
    </w:p>
    <w:p w:rsidR="000C2A4D" w:rsidRPr="008A3297" w:rsidRDefault="000C2A4D" w:rsidP="00FF4B21">
      <w:pPr>
        <w:pStyle w:val="ListParagraph"/>
        <w:numPr>
          <w:ilvl w:val="0"/>
          <w:numId w:val="9"/>
        </w:numPr>
        <w:spacing w:line="276" w:lineRule="auto"/>
        <w:jc w:val="both"/>
      </w:pPr>
      <w:r w:rsidRPr="008A3297">
        <w:t>Trong HKI đã thực hiện tổ chức tốt Hội nghị cán bộ công chức</w:t>
      </w:r>
      <w:r w:rsidR="00987006" w:rsidRPr="008A3297">
        <w:t>, tham gia các hoạt động chào mừng ngày nhà giáo Việt Nam tại Cung văn hóa lao động, Đầm Sen, tham gia Hội thao Công Đoàn cụm 9…</w:t>
      </w:r>
    </w:p>
    <w:p w:rsidR="00987006" w:rsidRPr="008A3297" w:rsidRDefault="00987006" w:rsidP="00FF4B21">
      <w:pPr>
        <w:ind w:left="360" w:firstLine="360"/>
        <w:jc w:val="both"/>
        <w:rPr>
          <w:rFonts w:cs="Times New Roman"/>
          <w:b/>
          <w:szCs w:val="26"/>
        </w:rPr>
      </w:pPr>
      <w:r w:rsidRPr="008A3297">
        <w:rPr>
          <w:rFonts w:cs="Times New Roman"/>
          <w:b/>
          <w:szCs w:val="26"/>
        </w:rPr>
        <w:t xml:space="preserve">Tồn tại : </w:t>
      </w:r>
    </w:p>
    <w:p w:rsidR="00987006" w:rsidRPr="008A3297" w:rsidRDefault="00987006" w:rsidP="00FF4B21">
      <w:pPr>
        <w:pStyle w:val="ListParagraph"/>
        <w:numPr>
          <w:ilvl w:val="0"/>
          <w:numId w:val="9"/>
        </w:numPr>
        <w:spacing w:line="276" w:lineRule="auto"/>
        <w:jc w:val="both"/>
      </w:pPr>
      <w:r w:rsidRPr="008A3297">
        <w:t>Một vài báo cáo còn chậm ( báo cáo tài chính, báo cáo tuyên giáo)</w:t>
      </w:r>
    </w:p>
    <w:p w:rsidR="00987006" w:rsidRPr="008A3297" w:rsidRDefault="00987006" w:rsidP="00FF4B21">
      <w:pPr>
        <w:pStyle w:val="ListParagraph"/>
        <w:numPr>
          <w:ilvl w:val="0"/>
          <w:numId w:val="9"/>
        </w:numPr>
        <w:spacing w:line="276" w:lineRule="auto"/>
        <w:jc w:val="both"/>
      </w:pPr>
      <w:r w:rsidRPr="008A3297">
        <w:t>Hoạt động Công Đoàn còn chưa hiệu quả cao trong các phong trào mới dừng lại trong việc tham gia đủ các hoạt động chưa có hoạt động nổi trội.</w:t>
      </w:r>
    </w:p>
    <w:p w:rsidR="00987006" w:rsidRPr="008A3297" w:rsidRDefault="00987006" w:rsidP="00FF4B21">
      <w:pPr>
        <w:pStyle w:val="ListParagraph"/>
        <w:numPr>
          <w:ilvl w:val="0"/>
          <w:numId w:val="9"/>
        </w:numPr>
        <w:spacing w:line="276" w:lineRule="auto"/>
        <w:jc w:val="both"/>
      </w:pPr>
      <w:r w:rsidRPr="008A3297">
        <w:t>Chưa có nhiều sân chơi để thu hút Công đoàn viên tham gia.</w:t>
      </w:r>
    </w:p>
    <w:p w:rsidR="00987006" w:rsidRPr="008A3297" w:rsidRDefault="00987006" w:rsidP="00FF4B21">
      <w:pPr>
        <w:jc w:val="both"/>
        <w:rPr>
          <w:rFonts w:cs="Times New Roman"/>
          <w:b/>
          <w:szCs w:val="26"/>
        </w:rPr>
      </w:pPr>
      <w:r w:rsidRPr="008A3297">
        <w:rPr>
          <w:rFonts w:cs="Times New Roman"/>
          <w:b/>
          <w:szCs w:val="26"/>
        </w:rPr>
        <w:t xml:space="preserve">      </w:t>
      </w:r>
      <w:r w:rsidR="008A3297">
        <w:rPr>
          <w:rFonts w:cs="Times New Roman"/>
          <w:b/>
          <w:szCs w:val="26"/>
        </w:rPr>
        <w:tab/>
      </w:r>
      <w:r w:rsidRPr="008A3297">
        <w:rPr>
          <w:rFonts w:cs="Times New Roman"/>
          <w:b/>
          <w:szCs w:val="26"/>
        </w:rPr>
        <w:t>+ Đoàn thanh niên :</w:t>
      </w:r>
    </w:p>
    <w:p w:rsidR="00987006" w:rsidRPr="008A3297" w:rsidRDefault="00987006" w:rsidP="00FF4B21">
      <w:pPr>
        <w:pStyle w:val="ListParagraph"/>
        <w:numPr>
          <w:ilvl w:val="0"/>
          <w:numId w:val="9"/>
        </w:numPr>
        <w:spacing w:line="276" w:lineRule="auto"/>
        <w:jc w:val="both"/>
      </w:pPr>
      <w:r w:rsidRPr="008A3297">
        <w:t>Tham gia đầy đủ các hoạt động của Quận Đoàn và các kế hoạch của phòng chính trị tư tưởng.</w:t>
      </w:r>
    </w:p>
    <w:p w:rsidR="00987006" w:rsidRPr="008A3297" w:rsidRDefault="00987006" w:rsidP="00FF4B21">
      <w:pPr>
        <w:pStyle w:val="ListParagraph"/>
        <w:numPr>
          <w:ilvl w:val="0"/>
          <w:numId w:val="9"/>
        </w:numPr>
        <w:spacing w:line="276" w:lineRule="auto"/>
        <w:jc w:val="both"/>
      </w:pPr>
      <w:r w:rsidRPr="008A3297">
        <w:t xml:space="preserve">Thực hiện tốt các hoạt động như: tham gia cuộc thi Chân lý soi đường, hội trại truyền thống sinh viên học sinh 9/1…. </w:t>
      </w:r>
    </w:p>
    <w:p w:rsidR="00987006" w:rsidRPr="008A3297" w:rsidRDefault="00987006" w:rsidP="00FF4B21">
      <w:pPr>
        <w:pStyle w:val="ListParagraph"/>
        <w:numPr>
          <w:ilvl w:val="0"/>
          <w:numId w:val="9"/>
        </w:numPr>
        <w:spacing w:line="276" w:lineRule="auto"/>
        <w:jc w:val="both"/>
      </w:pPr>
      <w:r w:rsidRPr="008A3297">
        <w:t>Có nhiều học sinh tiêu biểu từ cấp trường đến cấp trung ương ( Em Nguyễn Thị Ngọc Trang, Nguyễn Quang Hà, Nguyễn Thị Ngọc Trâm…)</w:t>
      </w:r>
    </w:p>
    <w:p w:rsidR="00F25767" w:rsidRPr="008A3297" w:rsidRDefault="00F54830" w:rsidP="00FF4B21">
      <w:pPr>
        <w:pStyle w:val="ListParagraph"/>
        <w:numPr>
          <w:ilvl w:val="0"/>
          <w:numId w:val="9"/>
        </w:numPr>
        <w:spacing w:line="276" w:lineRule="auto"/>
        <w:jc w:val="both"/>
      </w:pPr>
      <w:r w:rsidRPr="008A3297">
        <w:t>Kết quả tham gia các hoạt độn</w:t>
      </w:r>
      <w:r w:rsidR="00F25767" w:rsidRPr="008A3297">
        <w:t>g rất ấn tượng ở các phong trào: giải nhất cuộc thi “ Chân lý soi đường”, Giải nhì toàn trại trong hội trại truyền thống 9/1…</w:t>
      </w:r>
    </w:p>
    <w:p w:rsidR="00987006" w:rsidRPr="008A3297" w:rsidRDefault="00F25767" w:rsidP="00FF4B21">
      <w:pPr>
        <w:pStyle w:val="ListParagraph"/>
        <w:numPr>
          <w:ilvl w:val="0"/>
          <w:numId w:val="9"/>
        </w:numPr>
        <w:spacing w:line="276" w:lineRule="auto"/>
        <w:jc w:val="both"/>
      </w:pPr>
      <w:r w:rsidRPr="008A3297">
        <w:t>Tổ chức các cuộc thi cho các em học sinh: Cuộc thi tìm hiểu vế lịch sử quận 9 và anh hùng lực lượng vũ trang Nguyễn Văn Tăng, Cuộc thi thời trang với chủ đề “ Bảo vệ môi trường” …..</w:t>
      </w:r>
    </w:p>
    <w:p w:rsidR="00F25767" w:rsidRPr="008A3297" w:rsidRDefault="00F25767" w:rsidP="00FF4B21">
      <w:pPr>
        <w:pStyle w:val="ListParagraph"/>
        <w:numPr>
          <w:ilvl w:val="0"/>
          <w:numId w:val="9"/>
        </w:numPr>
        <w:spacing w:line="276" w:lineRule="auto"/>
        <w:jc w:val="both"/>
      </w:pPr>
      <w:r w:rsidRPr="008A3297">
        <w:t>Chi đoàn giáo viên đã tích cực tham gia nhiều hoạt động và đi đầu trong các hoạt động của phong trào Đoàn như văn nghệ, tri ân và công tác thiện nguyện.</w:t>
      </w:r>
    </w:p>
    <w:p w:rsidR="00F25767" w:rsidRPr="008A3297" w:rsidRDefault="008A3297" w:rsidP="00FF4B21">
      <w:pPr>
        <w:ind w:left="360"/>
        <w:jc w:val="both"/>
        <w:rPr>
          <w:rFonts w:cs="Times New Roman"/>
          <w:b/>
          <w:szCs w:val="26"/>
        </w:rPr>
      </w:pPr>
      <w:r>
        <w:rPr>
          <w:rFonts w:cs="Times New Roman"/>
          <w:b/>
          <w:szCs w:val="26"/>
        </w:rPr>
        <w:t xml:space="preserve">+ </w:t>
      </w:r>
      <w:r w:rsidR="00F25767" w:rsidRPr="008A3297">
        <w:rPr>
          <w:rFonts w:cs="Times New Roman"/>
          <w:b/>
          <w:szCs w:val="26"/>
        </w:rPr>
        <w:t xml:space="preserve">Tồn tại : </w:t>
      </w:r>
    </w:p>
    <w:p w:rsidR="00F25767" w:rsidRPr="008A3297" w:rsidRDefault="00F25767" w:rsidP="00FF4B21">
      <w:pPr>
        <w:pStyle w:val="ListParagraph"/>
        <w:numPr>
          <w:ilvl w:val="0"/>
          <w:numId w:val="9"/>
        </w:numPr>
        <w:jc w:val="both"/>
      </w:pPr>
      <w:r w:rsidRPr="008A3297">
        <w:t>Một vài giáo viên trong chi đoàn giáo viên vẫn còn chưa tích cực trong phong trào chung.</w:t>
      </w:r>
    </w:p>
    <w:p w:rsidR="00F25767" w:rsidRPr="008A3297" w:rsidRDefault="00D36D5F" w:rsidP="00FF4B21">
      <w:pPr>
        <w:pStyle w:val="ListParagraph"/>
        <w:numPr>
          <w:ilvl w:val="0"/>
          <w:numId w:val="9"/>
        </w:numPr>
        <w:jc w:val="both"/>
      </w:pPr>
      <w:r w:rsidRPr="008A3297">
        <w:t>Một vài đoàn viên giáo viên chưa có hiệu quả cao trong công tác giảng dạy ( chất lượng bộ môn còn thấp so với tổ)</w:t>
      </w:r>
    </w:p>
    <w:p w:rsidR="00D36D5F" w:rsidRPr="008A3297" w:rsidRDefault="00D36D5F" w:rsidP="00FF4B21">
      <w:pPr>
        <w:pStyle w:val="ListParagraph"/>
        <w:numPr>
          <w:ilvl w:val="0"/>
          <w:numId w:val="9"/>
        </w:numPr>
        <w:jc w:val="both"/>
      </w:pPr>
      <w:r w:rsidRPr="008A3297">
        <w:t>Cần nhiều hoạt động hơn nữa để gắn kết các thành viên trong chi đoàn giáo viên (tổ chức dã ngoại, ngoại khóa)</w:t>
      </w:r>
    </w:p>
    <w:p w:rsidR="00D36D5F" w:rsidRPr="008A3297" w:rsidRDefault="00D36D5F" w:rsidP="00FF4B21">
      <w:pPr>
        <w:pStyle w:val="ListParagraph"/>
        <w:numPr>
          <w:ilvl w:val="0"/>
          <w:numId w:val="9"/>
        </w:numPr>
        <w:jc w:val="both"/>
      </w:pPr>
      <w:r w:rsidRPr="008A3297">
        <w:t>Một vài đoàn viên giáo viên lập trường tư tưởng còn chưa vững cần rèn luyện thêm ý chí mang tính tiên phong hơn trong công tác.</w:t>
      </w:r>
    </w:p>
    <w:p w:rsidR="00D36D5F" w:rsidRPr="008A3297" w:rsidRDefault="00D36D5F" w:rsidP="00FF4B21">
      <w:pPr>
        <w:pStyle w:val="ListParagraph"/>
        <w:numPr>
          <w:ilvl w:val="0"/>
          <w:numId w:val="9"/>
        </w:numPr>
        <w:jc w:val="both"/>
      </w:pPr>
      <w:r w:rsidRPr="008A3297">
        <w:t>Một bộ phận đoàn viên thanh niên học sinh còn vi phạm nội quy, tính gương mẫu vẫn chưa nhiều.</w:t>
      </w:r>
    </w:p>
    <w:p w:rsidR="00D36D5F" w:rsidRPr="00D5410F" w:rsidRDefault="00D36D5F" w:rsidP="00D5410F">
      <w:pPr>
        <w:pStyle w:val="ListParagraph"/>
        <w:numPr>
          <w:ilvl w:val="0"/>
          <w:numId w:val="8"/>
        </w:numPr>
        <w:tabs>
          <w:tab w:val="left" w:pos="1140"/>
        </w:tabs>
        <w:rPr>
          <w:b/>
        </w:rPr>
      </w:pPr>
      <w:r w:rsidRPr="00D5410F">
        <w:rPr>
          <w:b/>
        </w:rPr>
        <w:lastRenderedPageBreak/>
        <w:t xml:space="preserve">Công tác giám thị </w:t>
      </w:r>
    </w:p>
    <w:p w:rsidR="00B33176" w:rsidRPr="008A3297" w:rsidRDefault="00B33176" w:rsidP="00FF4B21">
      <w:pPr>
        <w:pStyle w:val="ListParagraph"/>
        <w:numPr>
          <w:ilvl w:val="0"/>
          <w:numId w:val="14"/>
        </w:numPr>
        <w:spacing w:after="200" w:line="276" w:lineRule="auto"/>
        <w:rPr>
          <w:rFonts w:eastAsia="Calibri"/>
        </w:rPr>
      </w:pPr>
      <w:r w:rsidRPr="008A3297">
        <w:rPr>
          <w:rFonts w:eastAsia="Calibri"/>
        </w:rPr>
        <w:t>Đa số là giáo viên trẻ, nhiệt tình trong công việc, giải quyết công việc nhanh nhẹn</w:t>
      </w:r>
    </w:p>
    <w:p w:rsidR="00B33176" w:rsidRPr="00B33176" w:rsidRDefault="00B33176" w:rsidP="00FF4B21">
      <w:pPr>
        <w:numPr>
          <w:ilvl w:val="0"/>
          <w:numId w:val="14"/>
        </w:numPr>
        <w:spacing w:before="0" w:after="200"/>
        <w:contextualSpacing/>
        <w:rPr>
          <w:rFonts w:eastAsia="Calibri" w:cs="Times New Roman"/>
          <w:szCs w:val="26"/>
        </w:rPr>
      </w:pPr>
      <w:r w:rsidRPr="00B33176">
        <w:rPr>
          <w:rFonts w:eastAsia="Calibri" w:cs="Times New Roman"/>
          <w:szCs w:val="26"/>
        </w:rPr>
        <w:t>So với đầu năm tình hình học sinh toàn trường có nhiều tiến bộ về ý thức học tập, nội qui học sinh cũng được thực hiện tốt hơn.</w:t>
      </w:r>
    </w:p>
    <w:p w:rsidR="00B33176" w:rsidRPr="008A3297" w:rsidRDefault="00B33176" w:rsidP="00FF4B21">
      <w:pPr>
        <w:numPr>
          <w:ilvl w:val="0"/>
          <w:numId w:val="14"/>
        </w:numPr>
        <w:spacing w:before="0" w:after="200"/>
        <w:contextualSpacing/>
        <w:rPr>
          <w:rFonts w:eastAsia="Calibri" w:cs="Times New Roman"/>
          <w:szCs w:val="26"/>
        </w:rPr>
      </w:pPr>
      <w:r w:rsidRPr="00B33176">
        <w:rPr>
          <w:rFonts w:eastAsia="Calibri" w:cs="Times New Roman"/>
          <w:szCs w:val="26"/>
        </w:rPr>
        <w:t>Ph</w:t>
      </w:r>
      <w:r w:rsidRPr="008A3297">
        <w:rPr>
          <w:rFonts w:eastAsia="Calibri" w:cs="Times New Roman"/>
          <w:szCs w:val="26"/>
        </w:rPr>
        <w:t>ố</w:t>
      </w:r>
      <w:r w:rsidRPr="00B33176">
        <w:rPr>
          <w:rFonts w:eastAsia="Calibri" w:cs="Times New Roman"/>
          <w:szCs w:val="26"/>
        </w:rPr>
        <w:t>i hợp với giáo viên chủ nhiệm va giáo viên bộ môn giải quyết nhiều vụ việc phức tạp.</w:t>
      </w:r>
    </w:p>
    <w:p w:rsidR="00B33176" w:rsidRPr="008A3297" w:rsidRDefault="00B33176" w:rsidP="00FF4B21">
      <w:pPr>
        <w:spacing w:before="0" w:after="200"/>
        <w:ind w:left="360"/>
        <w:contextualSpacing/>
        <w:rPr>
          <w:rFonts w:eastAsia="Calibri" w:cs="Times New Roman"/>
          <w:b/>
          <w:szCs w:val="26"/>
        </w:rPr>
      </w:pPr>
      <w:r w:rsidRPr="008A3297">
        <w:rPr>
          <w:rFonts w:eastAsia="Calibri" w:cs="Times New Roman"/>
          <w:b/>
          <w:szCs w:val="26"/>
        </w:rPr>
        <w:t>Tồn tại :</w:t>
      </w:r>
    </w:p>
    <w:p w:rsidR="003B2ED9" w:rsidRPr="008A3297" w:rsidRDefault="003B2ED9" w:rsidP="00FF4B21">
      <w:pPr>
        <w:pStyle w:val="ListParagraph"/>
        <w:numPr>
          <w:ilvl w:val="0"/>
          <w:numId w:val="15"/>
        </w:numPr>
        <w:spacing w:after="200" w:line="276" w:lineRule="auto"/>
      </w:pPr>
      <w:r w:rsidRPr="008A3297">
        <w:t>Vấn đề rác thải nhựa rác vẫn còn ở hành lang và lớp học</w:t>
      </w:r>
    </w:p>
    <w:p w:rsidR="00820A6A" w:rsidRPr="008A3297" w:rsidRDefault="003B2ED9" w:rsidP="00FF4B21">
      <w:pPr>
        <w:pStyle w:val="ListParagraph"/>
        <w:numPr>
          <w:ilvl w:val="0"/>
          <w:numId w:val="15"/>
        </w:numPr>
        <w:spacing w:after="200" w:line="276" w:lineRule="auto"/>
        <w:rPr>
          <w:rFonts w:eastAsia="Calibri"/>
        </w:rPr>
      </w:pPr>
      <w:r w:rsidRPr="008A3297">
        <w:rPr>
          <w:rFonts w:eastAsia="Calibri"/>
        </w:rPr>
        <w:t>Học sinh vẫn còn vi phạm nội quy khá nhiều ( hút thuốc, đánh nhau, trang phục chưa đúng quy định, soi môi, đi trễ, nghỉ học…)</w:t>
      </w:r>
    </w:p>
    <w:p w:rsidR="00D36D5F" w:rsidRPr="008A3297" w:rsidRDefault="008A3297" w:rsidP="00FF4B21">
      <w:pPr>
        <w:pStyle w:val="ListParagraph"/>
        <w:numPr>
          <w:ilvl w:val="0"/>
          <w:numId w:val="8"/>
        </w:numPr>
        <w:spacing w:line="276" w:lineRule="auto"/>
        <w:jc w:val="both"/>
        <w:rPr>
          <w:b/>
        </w:rPr>
      </w:pPr>
      <w:r>
        <w:rPr>
          <w:b/>
        </w:rPr>
        <w:t>Công tác văn phòng</w:t>
      </w:r>
      <w:bookmarkStart w:id="0" w:name="_GoBack"/>
      <w:bookmarkEnd w:id="0"/>
    </w:p>
    <w:p w:rsidR="00820A6A" w:rsidRPr="008A3297" w:rsidRDefault="00820A6A" w:rsidP="00FF4B21">
      <w:pPr>
        <w:pStyle w:val="ListParagraph"/>
        <w:spacing w:line="276" w:lineRule="auto"/>
        <w:ind w:left="567"/>
        <w:jc w:val="both"/>
      </w:pPr>
      <w:r w:rsidRPr="008A3297">
        <w:rPr>
          <w:b/>
        </w:rPr>
        <w:t>+ Kế toán</w:t>
      </w:r>
      <w:r w:rsidRPr="008A3297">
        <w:t xml:space="preserve"> : </w:t>
      </w:r>
    </w:p>
    <w:p w:rsidR="00820A6A" w:rsidRPr="008A3297" w:rsidRDefault="00820A6A" w:rsidP="00FF4B21">
      <w:pPr>
        <w:pStyle w:val="ListParagraph"/>
        <w:spacing w:line="276" w:lineRule="auto"/>
        <w:jc w:val="both"/>
      </w:pPr>
      <w:r w:rsidRPr="008A3297">
        <w:t>Thực hiện đúng các quy tắc về tài chính, đảm bảo công khai minh bạch các chế độ, đảm bảo thực hiện chế độ đúng theo chỉ đạo của lãnh đạo trường.</w:t>
      </w:r>
    </w:p>
    <w:p w:rsidR="00820A6A" w:rsidRPr="008A3297" w:rsidRDefault="00820A6A" w:rsidP="00FF4B21">
      <w:pPr>
        <w:pStyle w:val="ListParagraph"/>
        <w:spacing w:line="276" w:lineRule="auto"/>
        <w:ind w:left="567"/>
        <w:jc w:val="both"/>
      </w:pPr>
      <w:r w:rsidRPr="008A3297">
        <w:rPr>
          <w:b/>
        </w:rPr>
        <w:t>+ Văn thư</w:t>
      </w:r>
      <w:r w:rsidRPr="008A3297">
        <w:t xml:space="preserve"> : Đảm bảo công tác trong HKI</w:t>
      </w:r>
    </w:p>
    <w:p w:rsidR="00820A6A" w:rsidRPr="008A3297" w:rsidRDefault="00820A6A" w:rsidP="00FF4B21">
      <w:pPr>
        <w:pStyle w:val="ListParagraph"/>
        <w:spacing w:line="276" w:lineRule="auto"/>
        <w:ind w:left="567"/>
        <w:jc w:val="both"/>
      </w:pPr>
      <w:r w:rsidRPr="008A3297">
        <w:t>Tồn tại : Cần lưu ý việc lưu trữ hồ sơ.</w:t>
      </w:r>
    </w:p>
    <w:p w:rsidR="00820A6A" w:rsidRPr="008A3297" w:rsidRDefault="00820A6A" w:rsidP="00FF4B21">
      <w:pPr>
        <w:pStyle w:val="ListParagraph"/>
        <w:spacing w:line="276" w:lineRule="auto"/>
        <w:ind w:left="567"/>
        <w:jc w:val="both"/>
      </w:pPr>
      <w:r w:rsidRPr="008A3297">
        <w:rPr>
          <w:b/>
        </w:rPr>
        <w:t>+ Y tế :</w:t>
      </w:r>
      <w:r w:rsidRPr="008A3297">
        <w:t xml:space="preserve"> Đảm bảo công tác y tế trường học trong HKI</w:t>
      </w:r>
    </w:p>
    <w:p w:rsidR="00820A6A" w:rsidRPr="008A3297" w:rsidRDefault="00820A6A" w:rsidP="00FF4B21">
      <w:pPr>
        <w:pStyle w:val="ListParagraph"/>
        <w:spacing w:line="276" w:lineRule="auto"/>
        <w:ind w:left="567"/>
        <w:jc w:val="both"/>
      </w:pPr>
      <w:r w:rsidRPr="008A3297">
        <w:t>Tồn tại : Cần lưu ý sắp xếp đồ dùng y tế và vệ sinh phòng y tế.</w:t>
      </w:r>
    </w:p>
    <w:p w:rsidR="00820A6A" w:rsidRPr="008A3297" w:rsidRDefault="00FF4B21" w:rsidP="00FF4B21">
      <w:pPr>
        <w:pStyle w:val="ListParagraph"/>
        <w:spacing w:line="276" w:lineRule="auto"/>
        <w:ind w:left="567"/>
        <w:jc w:val="both"/>
      </w:pPr>
      <w:r>
        <w:t xml:space="preserve"> </w:t>
      </w:r>
      <w:r w:rsidR="00820A6A" w:rsidRPr="008A3297">
        <w:t>Lưu trữ hồ sơ chi tiết và khoa học để đảm bảo cho các công tác kiểm tra.</w:t>
      </w:r>
    </w:p>
    <w:p w:rsidR="00820A6A" w:rsidRPr="008A3297" w:rsidRDefault="00820A6A" w:rsidP="00FF4B21">
      <w:pPr>
        <w:pStyle w:val="ListParagraph"/>
        <w:ind w:left="567"/>
        <w:jc w:val="both"/>
      </w:pPr>
      <w:r w:rsidRPr="008A3297">
        <w:rPr>
          <w:b/>
        </w:rPr>
        <w:t>+ Học vụ :</w:t>
      </w:r>
      <w:r w:rsidRPr="008A3297">
        <w:t xml:space="preserve"> Đảm bảo công tác trong HKI, chủ động trong các công việc.</w:t>
      </w:r>
    </w:p>
    <w:p w:rsidR="00BC700A" w:rsidRPr="008A3297" w:rsidRDefault="00BC700A" w:rsidP="00FF4B21">
      <w:pPr>
        <w:pStyle w:val="ListParagraph"/>
        <w:ind w:left="567"/>
        <w:jc w:val="both"/>
      </w:pPr>
      <w:r w:rsidRPr="008A3297">
        <w:rPr>
          <w:b/>
        </w:rPr>
        <w:t>+ Bảo vệ:</w:t>
      </w:r>
      <w:r w:rsidRPr="008A3297">
        <w:t xml:space="preserve"> Đã cố gắng thực hiện chức trách nhiệm vụ tuy nhiền còn để lại nhiều thiếu sót và cần chủ động, sát sao hơn nữa trong công việc.( đảm bảo an ninh, chăm sóc cây xanh…)</w:t>
      </w:r>
    </w:p>
    <w:p w:rsidR="00BC700A" w:rsidRPr="008A3297" w:rsidRDefault="00BC700A" w:rsidP="00FF4B21">
      <w:pPr>
        <w:pStyle w:val="ListParagraph"/>
        <w:ind w:left="567"/>
        <w:jc w:val="both"/>
      </w:pPr>
      <w:r w:rsidRPr="008A3297">
        <w:rPr>
          <w:b/>
        </w:rPr>
        <w:t>+ Phục vụ:</w:t>
      </w:r>
      <w:r w:rsidRPr="008A3297">
        <w:t xml:space="preserve"> Đã có nhiều cô gắng thực hiện nhiệm vụ được giao tuy nhiên vẫn còn thiếu sót trong việc vệ sinh trong các nhà vệ sinh học sinh và cần có tính chủ động hơn trong công việc.</w:t>
      </w:r>
    </w:p>
    <w:p w:rsidR="00820A6A" w:rsidRPr="008A3297" w:rsidRDefault="00820A6A" w:rsidP="00FF4B21">
      <w:pPr>
        <w:pStyle w:val="ListParagraph"/>
        <w:ind w:left="567"/>
        <w:jc w:val="both"/>
      </w:pPr>
      <w:r w:rsidRPr="008A3297">
        <w:t xml:space="preserve"> </w:t>
      </w:r>
      <w:r w:rsidR="00BC700A" w:rsidRPr="008A3297">
        <w:rPr>
          <w:b/>
        </w:rPr>
        <w:t>+ Thiết bị- thực hành:</w:t>
      </w:r>
      <w:r w:rsidR="00BC700A" w:rsidRPr="008A3297">
        <w:t xml:space="preserve"> Đã đảm bảo thực hiện lưu trữ hồ sơ song cần chủ động phối hợp hơn với các tổ chuyên môn để thực hiện tốt công tác.</w:t>
      </w:r>
    </w:p>
    <w:p w:rsidR="00BC700A" w:rsidRPr="008A3297" w:rsidRDefault="00BC700A" w:rsidP="00FF4B21">
      <w:pPr>
        <w:pStyle w:val="ListParagraph"/>
        <w:ind w:left="567"/>
        <w:jc w:val="both"/>
      </w:pPr>
      <w:r w:rsidRPr="008A3297">
        <w:rPr>
          <w:b/>
        </w:rPr>
        <w:t>+ Thư viện :</w:t>
      </w:r>
      <w:r w:rsidRPr="008A3297">
        <w:t xml:space="preserve"> Cố gắng thực hiện tốt nhiệm vụ, có tính chủ động trong công việc tuy nhiên cần có nhiều mô hình liên kết với giáo viên bộ môn, tổ bộ môn để thu hút học sinh đến thư viện.</w:t>
      </w:r>
    </w:p>
    <w:p w:rsidR="00BC700A" w:rsidRPr="008A3297" w:rsidRDefault="00BC700A" w:rsidP="00FF4B21">
      <w:pPr>
        <w:pStyle w:val="ListParagraph"/>
        <w:numPr>
          <w:ilvl w:val="0"/>
          <w:numId w:val="8"/>
        </w:numPr>
        <w:spacing w:line="276" w:lineRule="auto"/>
        <w:jc w:val="both"/>
        <w:rPr>
          <w:b/>
        </w:rPr>
      </w:pPr>
      <w:r w:rsidRPr="008A3297">
        <w:rPr>
          <w:b/>
        </w:rPr>
        <w:t>Công tác chủ nhiệm :</w:t>
      </w:r>
    </w:p>
    <w:p w:rsidR="00FF4B21" w:rsidRPr="00FF4B21" w:rsidRDefault="008A2C7C" w:rsidP="00FF4B21">
      <w:pPr>
        <w:pStyle w:val="NoSpacing"/>
        <w:numPr>
          <w:ilvl w:val="0"/>
          <w:numId w:val="9"/>
        </w:numPr>
        <w:jc w:val="both"/>
        <w:rPr>
          <w:rFonts w:ascii="Times New Roman" w:hAnsi="Times New Roman"/>
          <w:sz w:val="26"/>
          <w:szCs w:val="26"/>
        </w:rPr>
      </w:pPr>
      <w:r w:rsidRPr="008A3297">
        <w:rPr>
          <w:rFonts w:ascii="Times New Roman" w:hAnsi="Times New Roman"/>
          <w:sz w:val="26"/>
          <w:szCs w:val="26"/>
        </w:rPr>
        <w:t xml:space="preserve">Giáo viên chủ nhiệm đã thực hiện tốt các công tác và các kế hoạch mà lãnh đạo nhà trường, Đoàn thanh niên đưa ra. Như </w:t>
      </w:r>
      <w:r w:rsidRPr="008A3297">
        <w:rPr>
          <w:rFonts w:ascii="Times New Roman" w:hAnsi="Times New Roman"/>
          <w:color w:val="000000"/>
          <w:sz w:val="26"/>
          <w:szCs w:val="26"/>
        </w:rPr>
        <w:t>chủ nhiệm, tổ chức các kì họp PHHS đầy đủ, đúng kế hoạch</w:t>
      </w:r>
      <w:r w:rsidRPr="008A3297">
        <w:rPr>
          <w:rFonts w:ascii="Times New Roman" w:hAnsi="Times New Roman"/>
          <w:sz w:val="26"/>
          <w:szCs w:val="26"/>
        </w:rPr>
        <w:t xml:space="preserve">, </w:t>
      </w:r>
      <w:r w:rsidRPr="008A3297">
        <w:rPr>
          <w:rFonts w:ascii="Times New Roman" w:hAnsi="Times New Roman"/>
          <w:color w:val="000000"/>
          <w:sz w:val="26"/>
          <w:szCs w:val="26"/>
        </w:rPr>
        <w:t>tiến hành sinh hoạt nội quy đầu năm cho học sinh theo đúng kế hoạch chung, phổ biến và giám sát kĩ học sinh lao động lớp, trường đầu năm, nhắc nhở HS tham gia đầy đủ các cuộc thi, các buổi hướng nghiệp theo kế hoạch của nhà trường,</w:t>
      </w:r>
      <w:r w:rsidRPr="008A3297">
        <w:rPr>
          <w:rFonts w:ascii="Times New Roman" w:eastAsia="Calibri" w:hAnsi="Times New Roman"/>
          <w:color w:val="000000"/>
          <w:sz w:val="26"/>
          <w:szCs w:val="26"/>
        </w:rPr>
        <w:t>t</w:t>
      </w:r>
      <w:r w:rsidRPr="008A3297">
        <w:rPr>
          <w:rFonts w:ascii="Times New Roman" w:hAnsi="Times New Roman"/>
          <w:color w:val="000000"/>
          <w:sz w:val="26"/>
          <w:szCs w:val="26"/>
        </w:rPr>
        <w:t>rực GVCN mỗi giờ ra chơi theo sự phân công một cách nghiêm túc</w:t>
      </w:r>
      <w:r w:rsidRPr="008A3297">
        <w:rPr>
          <w:rFonts w:ascii="Times New Roman" w:eastAsia="Calibri" w:hAnsi="Times New Roman"/>
          <w:color w:val="000000"/>
          <w:sz w:val="26"/>
          <w:szCs w:val="26"/>
        </w:rPr>
        <w:t>, x</w:t>
      </w:r>
      <w:r w:rsidRPr="008A3297">
        <w:rPr>
          <w:rFonts w:ascii="Times New Roman" w:hAnsi="Times New Roman"/>
          <w:color w:val="000000"/>
          <w:sz w:val="26"/>
          <w:szCs w:val="26"/>
        </w:rPr>
        <w:t>ử lý học sinh vi phạm kịp thời, hỗ trợ nhà trường trong việc đôn đốc nhắc nhở học sinh đóng các khoản tiền theo qui định, hoàn thành hồ sơ chủ nhiệm và tiến hành xếp loại học sinh đúng tiến độ qui định…..</w:t>
      </w:r>
      <w:r w:rsidRPr="008A3297">
        <w:rPr>
          <w:rFonts w:ascii="Times New Roman" w:hAnsi="Times New Roman"/>
          <w:sz w:val="26"/>
          <w:szCs w:val="26"/>
        </w:rPr>
        <w:t xml:space="preserve"> Nhìn chung công tác chủ nhiệm ở trường học là một công việc vô cùng vất vả và gặp nhiều khó khăn nhưng các giáo viên chủ nhiệm đã phát huy cao sự cố gắng, nỗ lực và tinh thần cầu tiến, học hỏi, đoàn kết hỗ trợ lẫn nhau.</w:t>
      </w:r>
    </w:p>
    <w:p w:rsidR="008A2C7C" w:rsidRPr="008A3297" w:rsidRDefault="008A2C7C" w:rsidP="008A2C7C">
      <w:pPr>
        <w:pStyle w:val="NoSpacing"/>
        <w:jc w:val="both"/>
        <w:rPr>
          <w:rFonts w:ascii="Times New Roman" w:hAnsi="Times New Roman"/>
          <w:b/>
          <w:color w:val="000000"/>
          <w:sz w:val="26"/>
          <w:szCs w:val="26"/>
        </w:rPr>
      </w:pPr>
      <w:r w:rsidRPr="008A3297">
        <w:rPr>
          <w:rFonts w:ascii="Times New Roman" w:hAnsi="Times New Roman"/>
          <w:b/>
          <w:color w:val="000000"/>
          <w:sz w:val="26"/>
          <w:szCs w:val="26"/>
        </w:rPr>
        <w:t>+Tồn tại:</w:t>
      </w:r>
    </w:p>
    <w:p w:rsidR="008A2C7C" w:rsidRPr="008A3297" w:rsidRDefault="008A2C7C" w:rsidP="008A2C7C">
      <w:pPr>
        <w:pStyle w:val="NoSpacing"/>
        <w:numPr>
          <w:ilvl w:val="3"/>
          <w:numId w:val="12"/>
        </w:numPr>
        <w:jc w:val="both"/>
        <w:rPr>
          <w:rFonts w:ascii="Times New Roman" w:hAnsi="Times New Roman"/>
          <w:color w:val="000000"/>
          <w:sz w:val="26"/>
          <w:szCs w:val="26"/>
        </w:rPr>
      </w:pPr>
      <w:r w:rsidRPr="008A3297">
        <w:rPr>
          <w:rFonts w:ascii="Times New Roman" w:hAnsi="Times New Roman"/>
          <w:color w:val="000000"/>
          <w:sz w:val="26"/>
          <w:szCs w:val="26"/>
        </w:rPr>
        <w:lastRenderedPageBreak/>
        <w:t>Việc trực của GVCN trong các giờ ra chơn vẫn chưa hiệu quả.</w:t>
      </w:r>
    </w:p>
    <w:p w:rsidR="008A2C7C" w:rsidRPr="008A3297" w:rsidRDefault="00C34BFA" w:rsidP="00C34BFA">
      <w:pPr>
        <w:pStyle w:val="NoSpacing"/>
        <w:numPr>
          <w:ilvl w:val="3"/>
          <w:numId w:val="12"/>
        </w:numPr>
        <w:jc w:val="both"/>
        <w:rPr>
          <w:rFonts w:ascii="Times New Roman" w:hAnsi="Times New Roman"/>
          <w:color w:val="000000"/>
          <w:sz w:val="26"/>
          <w:szCs w:val="26"/>
        </w:rPr>
      </w:pPr>
      <w:r w:rsidRPr="008A3297">
        <w:rPr>
          <w:rFonts w:ascii="Times New Roman" w:hAnsi="Times New Roman"/>
          <w:color w:val="000000"/>
          <w:sz w:val="26"/>
          <w:szCs w:val="26"/>
        </w:rPr>
        <w:t>Giáo viên chủ nhiệm cần có nhiều biện pháp hơn trong công tác quản lý lớp để giảm tải việc học sinh nghỉ học, trốn tiết, đi trễ, đánh nhau, vi phạm nội quy, nhắc nhở các em hoàn thiện các khoản đóng góp về nhà trường.</w:t>
      </w:r>
    </w:p>
    <w:p w:rsidR="008A2C7C" w:rsidRPr="008A3297" w:rsidRDefault="008A2C7C" w:rsidP="008A2C7C">
      <w:pPr>
        <w:pStyle w:val="NoSpacing"/>
        <w:numPr>
          <w:ilvl w:val="3"/>
          <w:numId w:val="12"/>
        </w:numPr>
        <w:jc w:val="both"/>
        <w:rPr>
          <w:rFonts w:ascii="Times New Roman" w:hAnsi="Times New Roman"/>
          <w:color w:val="000000"/>
          <w:sz w:val="26"/>
          <w:szCs w:val="26"/>
        </w:rPr>
      </w:pPr>
      <w:r w:rsidRPr="008A3297">
        <w:rPr>
          <w:rFonts w:ascii="Times New Roman" w:hAnsi="Times New Roman"/>
          <w:color w:val="000000"/>
          <w:sz w:val="26"/>
          <w:szCs w:val="26"/>
        </w:rPr>
        <w:t>Việc ý thức giữ gìn vệ sinh và bảo quản tài sản chung còn yếu kém đơn cử như : Lớp học còn dơ,  chăm sóc cây xanh của lớp vẫn thực hiện chưa tốt…</w:t>
      </w:r>
    </w:p>
    <w:p w:rsidR="008A2C7C" w:rsidRPr="008A3297" w:rsidRDefault="008A2C7C" w:rsidP="008A2C7C">
      <w:pPr>
        <w:pStyle w:val="NoSpacing"/>
        <w:numPr>
          <w:ilvl w:val="3"/>
          <w:numId w:val="12"/>
        </w:numPr>
        <w:jc w:val="both"/>
        <w:rPr>
          <w:rFonts w:ascii="Times New Roman" w:hAnsi="Times New Roman"/>
          <w:color w:val="000000"/>
          <w:sz w:val="26"/>
          <w:szCs w:val="26"/>
        </w:rPr>
      </w:pPr>
      <w:r w:rsidRPr="008A3297">
        <w:rPr>
          <w:rFonts w:ascii="Times New Roman" w:hAnsi="Times New Roman"/>
          <w:color w:val="000000"/>
          <w:sz w:val="26"/>
          <w:szCs w:val="26"/>
        </w:rPr>
        <w:t xml:space="preserve"> Kết quả học tập của các em ở một vài lớp còn thấp do ý thức học tập chưa cao.</w:t>
      </w:r>
    </w:p>
    <w:p w:rsidR="00F72DE8" w:rsidRPr="008A3297" w:rsidRDefault="003B2ED9" w:rsidP="003B2ED9">
      <w:pPr>
        <w:pStyle w:val="ListParagraph"/>
        <w:numPr>
          <w:ilvl w:val="0"/>
          <w:numId w:val="8"/>
        </w:numPr>
        <w:rPr>
          <w:b/>
        </w:rPr>
      </w:pPr>
      <w:r w:rsidRPr="008A3297">
        <w:rPr>
          <w:b/>
        </w:rPr>
        <w:t>Công tác bán trú</w:t>
      </w:r>
    </w:p>
    <w:p w:rsidR="003B2ED9" w:rsidRPr="008A3297" w:rsidRDefault="003B2ED9" w:rsidP="003B2ED9">
      <w:pPr>
        <w:pStyle w:val="ListParagraph"/>
        <w:ind w:left="1004"/>
      </w:pPr>
      <w:r w:rsidRPr="008A3297">
        <w:t>Đảm bảo thực hiện kế hoạch đề ra, đội ngũ bán trú cố gắng thực hiện tốt công tác.</w:t>
      </w:r>
    </w:p>
    <w:p w:rsidR="003B2ED9" w:rsidRPr="008A3297" w:rsidRDefault="003B2ED9" w:rsidP="003B2ED9">
      <w:pPr>
        <w:pStyle w:val="ListParagraph"/>
        <w:ind w:left="1004"/>
        <w:rPr>
          <w:b/>
        </w:rPr>
      </w:pPr>
      <w:r w:rsidRPr="008A3297">
        <w:rPr>
          <w:b/>
        </w:rPr>
        <w:t xml:space="preserve">+ Tồn tại : </w:t>
      </w:r>
    </w:p>
    <w:p w:rsidR="003B2ED9" w:rsidRPr="008A3297" w:rsidRDefault="003B2ED9" w:rsidP="003B2ED9">
      <w:pPr>
        <w:pStyle w:val="ListParagraph"/>
        <w:numPr>
          <w:ilvl w:val="3"/>
          <w:numId w:val="12"/>
        </w:numPr>
      </w:pPr>
      <w:r w:rsidRPr="008A3297">
        <w:t>Một số phòng bán trú học sinh tập trung ăn uống và về phòng nghỉ còn chậm không theo thời gian biểu của bán trú.</w:t>
      </w:r>
    </w:p>
    <w:p w:rsidR="003B2ED9" w:rsidRPr="008A3297" w:rsidRDefault="003B2ED9" w:rsidP="003B2ED9">
      <w:pPr>
        <w:pStyle w:val="ListParagraph"/>
        <w:numPr>
          <w:ilvl w:val="3"/>
          <w:numId w:val="12"/>
        </w:numPr>
      </w:pPr>
      <w:r w:rsidRPr="008A3297">
        <w:t>Một số em còn trốn bán trú và sử dụng điện thoại trong giờ nghỉ trưa.</w:t>
      </w:r>
    </w:p>
    <w:p w:rsidR="003B2ED9" w:rsidRPr="008A3297" w:rsidRDefault="003B2ED9" w:rsidP="003B2ED9">
      <w:pPr>
        <w:pStyle w:val="ListParagraph"/>
        <w:numPr>
          <w:ilvl w:val="3"/>
          <w:numId w:val="12"/>
        </w:numPr>
      </w:pPr>
      <w:r w:rsidRPr="008A3297">
        <w:t>Việc đóng tiền bán trú còn chậm.</w:t>
      </w:r>
    </w:p>
    <w:p w:rsidR="003B2ED9" w:rsidRPr="008A3297" w:rsidRDefault="003B2ED9" w:rsidP="003B2ED9">
      <w:pPr>
        <w:pStyle w:val="ListParagraph"/>
        <w:numPr>
          <w:ilvl w:val="3"/>
          <w:numId w:val="12"/>
        </w:numPr>
      </w:pPr>
      <w:r w:rsidRPr="008A3297">
        <w:t>Việc thông tin cho phụ huynh học sinh về tình hình tham gia bán trú của học sinh đôi lúc còn chậm.</w:t>
      </w:r>
    </w:p>
    <w:p w:rsidR="003B2ED9" w:rsidRPr="008A3297" w:rsidRDefault="003B2ED9" w:rsidP="003B2ED9">
      <w:pPr>
        <w:pStyle w:val="ListParagraph"/>
        <w:ind w:left="1004"/>
      </w:pPr>
      <w:r w:rsidRPr="008A3297">
        <w:t xml:space="preserve">                                                                    </w:t>
      </w:r>
    </w:p>
    <w:p w:rsidR="003B2ED9" w:rsidRPr="008A3297" w:rsidRDefault="003B2ED9" w:rsidP="003B2ED9">
      <w:pPr>
        <w:pStyle w:val="ListParagraph"/>
        <w:ind w:left="1004"/>
        <w:rPr>
          <w:b/>
        </w:rPr>
      </w:pPr>
      <w:r w:rsidRPr="008A3297">
        <w:rPr>
          <w:b/>
        </w:rPr>
        <w:t xml:space="preserve">                                                                            </w:t>
      </w:r>
      <w:r w:rsidR="008A3297" w:rsidRPr="008A3297">
        <w:rPr>
          <w:b/>
        </w:rPr>
        <w:t xml:space="preserve"> </w:t>
      </w:r>
      <w:r w:rsidRPr="008A3297">
        <w:rPr>
          <w:b/>
        </w:rPr>
        <w:t>HIỆU TRƯỞNG</w:t>
      </w:r>
    </w:p>
    <w:p w:rsidR="003B2ED9" w:rsidRPr="008A3297" w:rsidRDefault="003B2ED9" w:rsidP="003B2ED9">
      <w:pPr>
        <w:pStyle w:val="ListParagraph"/>
        <w:ind w:left="1004"/>
        <w:rPr>
          <w:b/>
        </w:rPr>
      </w:pPr>
    </w:p>
    <w:p w:rsidR="003B2ED9" w:rsidRPr="008A3297" w:rsidRDefault="003B2ED9" w:rsidP="003B2ED9">
      <w:pPr>
        <w:pStyle w:val="ListParagraph"/>
        <w:ind w:left="1004"/>
      </w:pPr>
    </w:p>
    <w:p w:rsidR="003B2ED9" w:rsidRPr="008A3297" w:rsidRDefault="003B2ED9" w:rsidP="003B2ED9">
      <w:pPr>
        <w:pStyle w:val="ListParagraph"/>
        <w:ind w:left="1004"/>
      </w:pPr>
    </w:p>
    <w:p w:rsidR="003B2ED9" w:rsidRPr="008A3297" w:rsidRDefault="003B2ED9" w:rsidP="003B2ED9">
      <w:pPr>
        <w:pStyle w:val="ListParagraph"/>
        <w:ind w:left="1004"/>
      </w:pPr>
    </w:p>
    <w:p w:rsidR="003B2ED9" w:rsidRPr="008A3297" w:rsidRDefault="003B2ED9" w:rsidP="003B2ED9">
      <w:pPr>
        <w:pStyle w:val="ListParagraph"/>
        <w:ind w:left="1004"/>
      </w:pPr>
      <w:r w:rsidRPr="008A3297">
        <w:t xml:space="preserve">                                                                      </w:t>
      </w:r>
      <w:r w:rsidR="008A3297">
        <w:t xml:space="preserve">  </w:t>
      </w:r>
      <w:r w:rsidRPr="008A3297">
        <w:t>Nguyễn Hoàng Diễm Ly</w:t>
      </w:r>
    </w:p>
    <w:p w:rsidR="003B702C" w:rsidRPr="008A3297" w:rsidRDefault="003B702C">
      <w:pPr>
        <w:rPr>
          <w:rFonts w:cs="Times New Roman"/>
          <w:szCs w:val="26"/>
        </w:rPr>
      </w:pPr>
    </w:p>
    <w:sectPr w:rsidR="003B702C" w:rsidRPr="008A3297" w:rsidSect="00D36D5F">
      <w:pgSz w:w="11909" w:h="16834" w:code="9"/>
      <w:pgMar w:top="851" w:right="852"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18E"/>
    <w:multiLevelType w:val="hybridMultilevel"/>
    <w:tmpl w:val="3D7624EA"/>
    <w:lvl w:ilvl="0" w:tplc="500079D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031627"/>
    <w:multiLevelType w:val="hybridMultilevel"/>
    <w:tmpl w:val="1CEE341A"/>
    <w:lvl w:ilvl="0" w:tplc="A4EA3EA4">
      <w:numFmt w:val="bullet"/>
      <w:lvlText w:val="-"/>
      <w:lvlJc w:val="left"/>
      <w:pPr>
        <w:ind w:left="1287" w:hanging="360"/>
      </w:pPr>
      <w:rPr>
        <w:rFonts w:ascii="Calibri" w:eastAsia="Calibri"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56E4AAD"/>
    <w:multiLevelType w:val="hybridMultilevel"/>
    <w:tmpl w:val="375C0DF2"/>
    <w:lvl w:ilvl="0" w:tplc="9730AA88">
      <w:start w:val="1"/>
      <w:numFmt w:val="upperRoman"/>
      <w:lvlText w:val="%1."/>
      <w:lvlJc w:val="left"/>
      <w:pPr>
        <w:ind w:left="381" w:hanging="231"/>
      </w:pPr>
      <w:rPr>
        <w:rFonts w:hint="default"/>
        <w:spacing w:val="-1"/>
        <w:w w:val="99"/>
        <w:u w:val="none"/>
      </w:rPr>
    </w:lvl>
    <w:lvl w:ilvl="1" w:tplc="C1E28834">
      <w:start w:val="1"/>
      <w:numFmt w:val="decimal"/>
      <w:lvlText w:val="%2."/>
      <w:lvlJc w:val="left"/>
      <w:pPr>
        <w:ind w:left="410" w:hanging="260"/>
      </w:pPr>
      <w:rPr>
        <w:rFonts w:ascii="Times New Roman" w:eastAsia="Times New Roman" w:hAnsi="Times New Roman" w:cs="Times New Roman" w:hint="default"/>
        <w:b/>
        <w:bCs/>
        <w:w w:val="99"/>
        <w:sz w:val="26"/>
        <w:szCs w:val="26"/>
      </w:rPr>
    </w:lvl>
    <w:lvl w:ilvl="2" w:tplc="60447854">
      <w:start w:val="1"/>
      <w:numFmt w:val="lowerLetter"/>
      <w:lvlText w:val="%3."/>
      <w:lvlJc w:val="left"/>
      <w:pPr>
        <w:ind w:left="827" w:hanging="260"/>
      </w:pPr>
      <w:rPr>
        <w:rFonts w:ascii="Times New Roman" w:eastAsia="Times New Roman" w:hAnsi="Times New Roman" w:cs="Times New Roman" w:hint="default"/>
        <w:b/>
        <w:bCs/>
        <w:i/>
        <w:w w:val="99"/>
        <w:sz w:val="26"/>
        <w:szCs w:val="26"/>
      </w:rPr>
    </w:lvl>
    <w:lvl w:ilvl="3" w:tplc="68760808">
      <w:numFmt w:val="bullet"/>
      <w:lvlText w:val="-"/>
      <w:lvlJc w:val="left"/>
      <w:pPr>
        <w:ind w:left="1004" w:hanging="152"/>
      </w:pPr>
      <w:rPr>
        <w:rFonts w:ascii="Times New Roman" w:eastAsia="Times New Roman" w:hAnsi="Times New Roman" w:cs="Times New Roman" w:hint="default"/>
        <w:w w:val="99"/>
        <w:sz w:val="26"/>
        <w:szCs w:val="26"/>
      </w:rPr>
    </w:lvl>
    <w:lvl w:ilvl="4" w:tplc="7E9001B0">
      <w:numFmt w:val="bullet"/>
      <w:lvlText w:val="•"/>
      <w:lvlJc w:val="left"/>
      <w:pPr>
        <w:ind w:left="2306" w:hanging="152"/>
      </w:pPr>
      <w:rPr>
        <w:rFonts w:hint="default"/>
      </w:rPr>
    </w:lvl>
    <w:lvl w:ilvl="5" w:tplc="F5CC26C8">
      <w:numFmt w:val="bullet"/>
      <w:lvlText w:val="•"/>
      <w:lvlJc w:val="left"/>
      <w:pPr>
        <w:ind w:left="3593" w:hanging="152"/>
      </w:pPr>
      <w:rPr>
        <w:rFonts w:hint="default"/>
      </w:rPr>
    </w:lvl>
    <w:lvl w:ilvl="6" w:tplc="0E8691AC">
      <w:numFmt w:val="bullet"/>
      <w:lvlText w:val="•"/>
      <w:lvlJc w:val="left"/>
      <w:pPr>
        <w:ind w:left="4879" w:hanging="152"/>
      </w:pPr>
      <w:rPr>
        <w:rFonts w:hint="default"/>
      </w:rPr>
    </w:lvl>
    <w:lvl w:ilvl="7" w:tplc="FDF08E16">
      <w:numFmt w:val="bullet"/>
      <w:lvlText w:val="•"/>
      <w:lvlJc w:val="left"/>
      <w:pPr>
        <w:ind w:left="6166" w:hanging="152"/>
      </w:pPr>
      <w:rPr>
        <w:rFonts w:hint="default"/>
      </w:rPr>
    </w:lvl>
    <w:lvl w:ilvl="8" w:tplc="45DA4290">
      <w:numFmt w:val="bullet"/>
      <w:lvlText w:val="•"/>
      <w:lvlJc w:val="left"/>
      <w:pPr>
        <w:ind w:left="7453" w:hanging="152"/>
      </w:pPr>
      <w:rPr>
        <w:rFonts w:hint="default"/>
      </w:rPr>
    </w:lvl>
  </w:abstractNum>
  <w:abstractNum w:abstractNumId="3">
    <w:nsid w:val="18482B02"/>
    <w:multiLevelType w:val="hybridMultilevel"/>
    <w:tmpl w:val="53BE0394"/>
    <w:lvl w:ilvl="0" w:tplc="A4EA3EA4">
      <w:numFmt w:val="bullet"/>
      <w:lvlText w:val="-"/>
      <w:lvlJc w:val="left"/>
      <w:pPr>
        <w:ind w:left="1287" w:hanging="360"/>
      </w:pPr>
      <w:rPr>
        <w:rFonts w:ascii="Calibri" w:eastAsia="Calibri"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41877A2"/>
    <w:multiLevelType w:val="hybridMultilevel"/>
    <w:tmpl w:val="3E246BBC"/>
    <w:lvl w:ilvl="0" w:tplc="EBD4DE7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EA2140"/>
    <w:multiLevelType w:val="hybridMultilevel"/>
    <w:tmpl w:val="BA48FEFA"/>
    <w:lvl w:ilvl="0" w:tplc="A4EA3EA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5040D3"/>
    <w:multiLevelType w:val="hybridMultilevel"/>
    <w:tmpl w:val="DF9A9910"/>
    <w:lvl w:ilvl="0" w:tplc="D55229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073624"/>
    <w:multiLevelType w:val="hybridMultilevel"/>
    <w:tmpl w:val="116A74EA"/>
    <w:lvl w:ilvl="0" w:tplc="93967078">
      <w:start w:val="1"/>
      <w:numFmt w:val="bullet"/>
      <w:lvlText w:val=""/>
      <w:lvlJc w:val="left"/>
      <w:pPr>
        <w:ind w:left="360" w:hanging="360"/>
      </w:pPr>
      <w:rPr>
        <w:rFonts w:ascii="Symbol" w:eastAsia="Arial"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FA469D"/>
    <w:multiLevelType w:val="hybridMultilevel"/>
    <w:tmpl w:val="4948A548"/>
    <w:lvl w:ilvl="0" w:tplc="B3AE87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13012"/>
    <w:multiLevelType w:val="hybridMultilevel"/>
    <w:tmpl w:val="AFD6105C"/>
    <w:lvl w:ilvl="0" w:tplc="E9DE8256">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B6072D"/>
    <w:multiLevelType w:val="hybridMultilevel"/>
    <w:tmpl w:val="ECFC2F10"/>
    <w:lvl w:ilvl="0" w:tplc="357088C2">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275125"/>
    <w:multiLevelType w:val="hybridMultilevel"/>
    <w:tmpl w:val="9AF63D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7CFF051A"/>
    <w:multiLevelType w:val="hybridMultilevel"/>
    <w:tmpl w:val="C6228B74"/>
    <w:lvl w:ilvl="0" w:tplc="A4EA3EA4">
      <w:numFmt w:val="bullet"/>
      <w:lvlText w:val="-"/>
      <w:lvlJc w:val="left"/>
      <w:pPr>
        <w:ind w:left="1630" w:hanging="360"/>
      </w:pPr>
      <w:rPr>
        <w:rFonts w:ascii="Calibri" w:eastAsia="Calibri" w:hAnsi="Calibri" w:cs="Times New Roman" w:hint="default"/>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3">
    <w:nsid w:val="7D254CD8"/>
    <w:multiLevelType w:val="hybridMultilevel"/>
    <w:tmpl w:val="79DECE44"/>
    <w:lvl w:ilvl="0" w:tplc="B85AD6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5"/>
  </w:num>
  <w:num w:numId="5">
    <w:abstractNumId w:val="8"/>
  </w:num>
  <w:num w:numId="6">
    <w:abstractNumId w:val="1"/>
  </w:num>
  <w:num w:numId="7">
    <w:abstractNumId w:val="0"/>
  </w:num>
  <w:num w:numId="8">
    <w:abstractNumId w:val="6"/>
  </w:num>
  <w:num w:numId="9">
    <w:abstractNumId w:val="13"/>
  </w:num>
  <w:num w:numId="10">
    <w:abstractNumId w:val="9"/>
  </w:num>
  <w:num w:numId="11">
    <w:abstractNumId w:val="10"/>
  </w:num>
  <w:num w:numId="12">
    <w:abstractNumId w:val="2"/>
  </w:num>
  <w:num w:numId="13">
    <w:abstractNumId w:val="7"/>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E8"/>
    <w:rsid w:val="00001F14"/>
    <w:rsid w:val="0000408E"/>
    <w:rsid w:val="0000468A"/>
    <w:rsid w:val="000113E7"/>
    <w:rsid w:val="000130B7"/>
    <w:rsid w:val="000176A5"/>
    <w:rsid w:val="000178D5"/>
    <w:rsid w:val="00023BE0"/>
    <w:rsid w:val="000320C8"/>
    <w:rsid w:val="00032AD4"/>
    <w:rsid w:val="00041B91"/>
    <w:rsid w:val="00041BF9"/>
    <w:rsid w:val="00046B25"/>
    <w:rsid w:val="0004743D"/>
    <w:rsid w:val="000508BF"/>
    <w:rsid w:val="00052E6A"/>
    <w:rsid w:val="00053F18"/>
    <w:rsid w:val="00057235"/>
    <w:rsid w:val="00061048"/>
    <w:rsid w:val="000634E0"/>
    <w:rsid w:val="0006551D"/>
    <w:rsid w:val="000667C1"/>
    <w:rsid w:val="00077E6D"/>
    <w:rsid w:val="00084927"/>
    <w:rsid w:val="00086C9E"/>
    <w:rsid w:val="0009175E"/>
    <w:rsid w:val="000921B5"/>
    <w:rsid w:val="000B4864"/>
    <w:rsid w:val="000B59B2"/>
    <w:rsid w:val="000B5CFE"/>
    <w:rsid w:val="000B698E"/>
    <w:rsid w:val="000B76C5"/>
    <w:rsid w:val="000B7DFC"/>
    <w:rsid w:val="000C2A4D"/>
    <w:rsid w:val="000D05FF"/>
    <w:rsid w:val="000D0D3E"/>
    <w:rsid w:val="000D1655"/>
    <w:rsid w:val="000D5A40"/>
    <w:rsid w:val="000D5E79"/>
    <w:rsid w:val="000E55D8"/>
    <w:rsid w:val="000E6264"/>
    <w:rsid w:val="000F48D0"/>
    <w:rsid w:val="000F7754"/>
    <w:rsid w:val="00102336"/>
    <w:rsid w:val="00102703"/>
    <w:rsid w:val="00102782"/>
    <w:rsid w:val="00106D82"/>
    <w:rsid w:val="00110FDD"/>
    <w:rsid w:val="00111D4C"/>
    <w:rsid w:val="00113022"/>
    <w:rsid w:val="001143B7"/>
    <w:rsid w:val="00116ABC"/>
    <w:rsid w:val="00116F99"/>
    <w:rsid w:val="0012103E"/>
    <w:rsid w:val="00121751"/>
    <w:rsid w:val="00121B32"/>
    <w:rsid w:val="00123E37"/>
    <w:rsid w:val="00125B27"/>
    <w:rsid w:val="001303CF"/>
    <w:rsid w:val="0013298E"/>
    <w:rsid w:val="00132C40"/>
    <w:rsid w:val="001338D6"/>
    <w:rsid w:val="00135645"/>
    <w:rsid w:val="001372D8"/>
    <w:rsid w:val="00137D41"/>
    <w:rsid w:val="00140A17"/>
    <w:rsid w:val="00142EDB"/>
    <w:rsid w:val="001434D6"/>
    <w:rsid w:val="00150F79"/>
    <w:rsid w:val="00151726"/>
    <w:rsid w:val="001523E0"/>
    <w:rsid w:val="0015647E"/>
    <w:rsid w:val="001614B3"/>
    <w:rsid w:val="001745E2"/>
    <w:rsid w:val="001768B7"/>
    <w:rsid w:val="0017771A"/>
    <w:rsid w:val="00180719"/>
    <w:rsid w:val="00183BE9"/>
    <w:rsid w:val="001879B0"/>
    <w:rsid w:val="001931EF"/>
    <w:rsid w:val="00193320"/>
    <w:rsid w:val="001A0180"/>
    <w:rsid w:val="001A3656"/>
    <w:rsid w:val="001A38E4"/>
    <w:rsid w:val="001A5938"/>
    <w:rsid w:val="001A7263"/>
    <w:rsid w:val="001B4E77"/>
    <w:rsid w:val="001C1DD0"/>
    <w:rsid w:val="001C4B18"/>
    <w:rsid w:val="001C5E49"/>
    <w:rsid w:val="001D00F2"/>
    <w:rsid w:val="001D1E6C"/>
    <w:rsid w:val="001D35C6"/>
    <w:rsid w:val="001D4262"/>
    <w:rsid w:val="001D5E34"/>
    <w:rsid w:val="001D681B"/>
    <w:rsid w:val="001E003F"/>
    <w:rsid w:val="001E231D"/>
    <w:rsid w:val="001E4488"/>
    <w:rsid w:val="001E5608"/>
    <w:rsid w:val="001E6874"/>
    <w:rsid w:val="001F2343"/>
    <w:rsid w:val="001F441E"/>
    <w:rsid w:val="0020006E"/>
    <w:rsid w:val="00207791"/>
    <w:rsid w:val="002112F2"/>
    <w:rsid w:val="00211BF2"/>
    <w:rsid w:val="0021509E"/>
    <w:rsid w:val="00215AF7"/>
    <w:rsid w:val="002164D0"/>
    <w:rsid w:val="00217FD0"/>
    <w:rsid w:val="002210A6"/>
    <w:rsid w:val="00224654"/>
    <w:rsid w:val="00225BA2"/>
    <w:rsid w:val="00231719"/>
    <w:rsid w:val="0023502C"/>
    <w:rsid w:val="0023749D"/>
    <w:rsid w:val="00241F40"/>
    <w:rsid w:val="00242387"/>
    <w:rsid w:val="00242790"/>
    <w:rsid w:val="00244A91"/>
    <w:rsid w:val="00246FBA"/>
    <w:rsid w:val="00247602"/>
    <w:rsid w:val="002505AE"/>
    <w:rsid w:val="00257D36"/>
    <w:rsid w:val="00260109"/>
    <w:rsid w:val="00261E5F"/>
    <w:rsid w:val="00263323"/>
    <w:rsid w:val="002676EC"/>
    <w:rsid w:val="002817E1"/>
    <w:rsid w:val="0028450C"/>
    <w:rsid w:val="00287B7A"/>
    <w:rsid w:val="00290B29"/>
    <w:rsid w:val="00290C0A"/>
    <w:rsid w:val="00291D4B"/>
    <w:rsid w:val="002921F9"/>
    <w:rsid w:val="00295B98"/>
    <w:rsid w:val="00295E72"/>
    <w:rsid w:val="002A2C89"/>
    <w:rsid w:val="002A76A2"/>
    <w:rsid w:val="002A7C1D"/>
    <w:rsid w:val="002B0F8E"/>
    <w:rsid w:val="002B3446"/>
    <w:rsid w:val="002B5615"/>
    <w:rsid w:val="002B6675"/>
    <w:rsid w:val="002C23B0"/>
    <w:rsid w:val="002C4481"/>
    <w:rsid w:val="002C48CE"/>
    <w:rsid w:val="002D0617"/>
    <w:rsid w:val="002D07DC"/>
    <w:rsid w:val="002D6A93"/>
    <w:rsid w:val="002E0731"/>
    <w:rsid w:val="002F0FA1"/>
    <w:rsid w:val="002F110B"/>
    <w:rsid w:val="002F2B35"/>
    <w:rsid w:val="002F671A"/>
    <w:rsid w:val="002F674D"/>
    <w:rsid w:val="002F72EF"/>
    <w:rsid w:val="002F73E1"/>
    <w:rsid w:val="00301CA7"/>
    <w:rsid w:val="00304645"/>
    <w:rsid w:val="00304C8A"/>
    <w:rsid w:val="0030526D"/>
    <w:rsid w:val="00305EA4"/>
    <w:rsid w:val="00313098"/>
    <w:rsid w:val="003140AE"/>
    <w:rsid w:val="00317493"/>
    <w:rsid w:val="003234A1"/>
    <w:rsid w:val="00324224"/>
    <w:rsid w:val="003243EF"/>
    <w:rsid w:val="003257BB"/>
    <w:rsid w:val="00325F78"/>
    <w:rsid w:val="003310E7"/>
    <w:rsid w:val="003355B3"/>
    <w:rsid w:val="003365FD"/>
    <w:rsid w:val="00340779"/>
    <w:rsid w:val="00343DAA"/>
    <w:rsid w:val="00344691"/>
    <w:rsid w:val="00345C04"/>
    <w:rsid w:val="00345F59"/>
    <w:rsid w:val="00350A3D"/>
    <w:rsid w:val="00360957"/>
    <w:rsid w:val="00363677"/>
    <w:rsid w:val="00365910"/>
    <w:rsid w:val="0037247E"/>
    <w:rsid w:val="003739F2"/>
    <w:rsid w:val="00373B0D"/>
    <w:rsid w:val="00374FA4"/>
    <w:rsid w:val="003750B9"/>
    <w:rsid w:val="00381DCD"/>
    <w:rsid w:val="00385219"/>
    <w:rsid w:val="003860DE"/>
    <w:rsid w:val="0038673B"/>
    <w:rsid w:val="00387B49"/>
    <w:rsid w:val="003A4405"/>
    <w:rsid w:val="003B2ED9"/>
    <w:rsid w:val="003B327D"/>
    <w:rsid w:val="003B3A09"/>
    <w:rsid w:val="003B6EE9"/>
    <w:rsid w:val="003B702C"/>
    <w:rsid w:val="003D32DB"/>
    <w:rsid w:val="003D3F24"/>
    <w:rsid w:val="003E3DC2"/>
    <w:rsid w:val="003E54FB"/>
    <w:rsid w:val="003F17C7"/>
    <w:rsid w:val="003F1890"/>
    <w:rsid w:val="003F25CB"/>
    <w:rsid w:val="003F36BA"/>
    <w:rsid w:val="003F4937"/>
    <w:rsid w:val="003F4B9E"/>
    <w:rsid w:val="003F5C70"/>
    <w:rsid w:val="003F6566"/>
    <w:rsid w:val="003F68B2"/>
    <w:rsid w:val="003F6DCF"/>
    <w:rsid w:val="003F7A35"/>
    <w:rsid w:val="004000C7"/>
    <w:rsid w:val="00403EA0"/>
    <w:rsid w:val="004041E5"/>
    <w:rsid w:val="00410909"/>
    <w:rsid w:val="004118AB"/>
    <w:rsid w:val="004138A3"/>
    <w:rsid w:val="0041531F"/>
    <w:rsid w:val="004164D8"/>
    <w:rsid w:val="00420E2F"/>
    <w:rsid w:val="004255F3"/>
    <w:rsid w:val="00426C8C"/>
    <w:rsid w:val="004303B3"/>
    <w:rsid w:val="004336C2"/>
    <w:rsid w:val="00436778"/>
    <w:rsid w:val="00436DE0"/>
    <w:rsid w:val="00437001"/>
    <w:rsid w:val="004407CE"/>
    <w:rsid w:val="00440BD6"/>
    <w:rsid w:val="00446F0A"/>
    <w:rsid w:val="004511E1"/>
    <w:rsid w:val="004572CE"/>
    <w:rsid w:val="0045775A"/>
    <w:rsid w:val="004656D6"/>
    <w:rsid w:val="00465D21"/>
    <w:rsid w:val="00470F91"/>
    <w:rsid w:val="00473725"/>
    <w:rsid w:val="00476613"/>
    <w:rsid w:val="00476EA2"/>
    <w:rsid w:val="00482018"/>
    <w:rsid w:val="004862C0"/>
    <w:rsid w:val="00486FBC"/>
    <w:rsid w:val="00494051"/>
    <w:rsid w:val="00494E9A"/>
    <w:rsid w:val="00496EA1"/>
    <w:rsid w:val="004A34AF"/>
    <w:rsid w:val="004A6D9D"/>
    <w:rsid w:val="004B1A07"/>
    <w:rsid w:val="004B1BB1"/>
    <w:rsid w:val="004B54DC"/>
    <w:rsid w:val="004B5C8F"/>
    <w:rsid w:val="004B705D"/>
    <w:rsid w:val="004C2F38"/>
    <w:rsid w:val="004C4F4D"/>
    <w:rsid w:val="004D1C63"/>
    <w:rsid w:val="004D583C"/>
    <w:rsid w:val="004D6351"/>
    <w:rsid w:val="004E21FA"/>
    <w:rsid w:val="004E222E"/>
    <w:rsid w:val="004E28F1"/>
    <w:rsid w:val="004E2F68"/>
    <w:rsid w:val="004E3613"/>
    <w:rsid w:val="004F3F4C"/>
    <w:rsid w:val="004F40AA"/>
    <w:rsid w:val="004F535F"/>
    <w:rsid w:val="00506240"/>
    <w:rsid w:val="00510A12"/>
    <w:rsid w:val="005234D5"/>
    <w:rsid w:val="005265C3"/>
    <w:rsid w:val="00530CDB"/>
    <w:rsid w:val="005315E0"/>
    <w:rsid w:val="005357D6"/>
    <w:rsid w:val="0053696F"/>
    <w:rsid w:val="00537B47"/>
    <w:rsid w:val="00542902"/>
    <w:rsid w:val="005457AE"/>
    <w:rsid w:val="005459C2"/>
    <w:rsid w:val="00554657"/>
    <w:rsid w:val="00557803"/>
    <w:rsid w:val="0056696C"/>
    <w:rsid w:val="00567345"/>
    <w:rsid w:val="00567355"/>
    <w:rsid w:val="00570651"/>
    <w:rsid w:val="00570BA4"/>
    <w:rsid w:val="00575D93"/>
    <w:rsid w:val="00580485"/>
    <w:rsid w:val="0058310C"/>
    <w:rsid w:val="00584E50"/>
    <w:rsid w:val="005853AC"/>
    <w:rsid w:val="00585F96"/>
    <w:rsid w:val="00587C21"/>
    <w:rsid w:val="00587F21"/>
    <w:rsid w:val="005940D2"/>
    <w:rsid w:val="00594774"/>
    <w:rsid w:val="005A219E"/>
    <w:rsid w:val="005A5A44"/>
    <w:rsid w:val="005A6DFF"/>
    <w:rsid w:val="005A7D76"/>
    <w:rsid w:val="005B13F3"/>
    <w:rsid w:val="005B446B"/>
    <w:rsid w:val="005C0053"/>
    <w:rsid w:val="005C52C4"/>
    <w:rsid w:val="005D0729"/>
    <w:rsid w:val="005D3953"/>
    <w:rsid w:val="005D443C"/>
    <w:rsid w:val="005D4939"/>
    <w:rsid w:val="005D60F0"/>
    <w:rsid w:val="005D6F3C"/>
    <w:rsid w:val="005E0524"/>
    <w:rsid w:val="005E074C"/>
    <w:rsid w:val="005E55FE"/>
    <w:rsid w:val="005F2119"/>
    <w:rsid w:val="005F5A4F"/>
    <w:rsid w:val="006029D3"/>
    <w:rsid w:val="00606541"/>
    <w:rsid w:val="00611880"/>
    <w:rsid w:val="006118C9"/>
    <w:rsid w:val="006204A5"/>
    <w:rsid w:val="006220DC"/>
    <w:rsid w:val="00624667"/>
    <w:rsid w:val="00625F2A"/>
    <w:rsid w:val="00630A38"/>
    <w:rsid w:val="00631E2A"/>
    <w:rsid w:val="006421D4"/>
    <w:rsid w:val="006428BF"/>
    <w:rsid w:val="006434E9"/>
    <w:rsid w:val="006436BE"/>
    <w:rsid w:val="00650E07"/>
    <w:rsid w:val="00651854"/>
    <w:rsid w:val="00651CE9"/>
    <w:rsid w:val="0065241A"/>
    <w:rsid w:val="00654D19"/>
    <w:rsid w:val="00654FFA"/>
    <w:rsid w:val="00660243"/>
    <w:rsid w:val="00663872"/>
    <w:rsid w:val="00663D57"/>
    <w:rsid w:val="0066524D"/>
    <w:rsid w:val="0066658F"/>
    <w:rsid w:val="00667DF7"/>
    <w:rsid w:val="00673428"/>
    <w:rsid w:val="00680742"/>
    <w:rsid w:val="0068309C"/>
    <w:rsid w:val="0068790D"/>
    <w:rsid w:val="0069313A"/>
    <w:rsid w:val="00694552"/>
    <w:rsid w:val="00696B63"/>
    <w:rsid w:val="006A2C16"/>
    <w:rsid w:val="006A2DCF"/>
    <w:rsid w:val="006A7FD9"/>
    <w:rsid w:val="006B2394"/>
    <w:rsid w:val="006B3566"/>
    <w:rsid w:val="006B3BD3"/>
    <w:rsid w:val="006B4C2F"/>
    <w:rsid w:val="006B4E4E"/>
    <w:rsid w:val="006B6C55"/>
    <w:rsid w:val="006C08ED"/>
    <w:rsid w:val="006D0E91"/>
    <w:rsid w:val="006D107E"/>
    <w:rsid w:val="006D27F6"/>
    <w:rsid w:val="006D5EC6"/>
    <w:rsid w:val="006D67C4"/>
    <w:rsid w:val="006D70DC"/>
    <w:rsid w:val="006F18A0"/>
    <w:rsid w:val="006F341E"/>
    <w:rsid w:val="006F4B61"/>
    <w:rsid w:val="006F586A"/>
    <w:rsid w:val="006F61F6"/>
    <w:rsid w:val="007028D6"/>
    <w:rsid w:val="00702B7E"/>
    <w:rsid w:val="00703384"/>
    <w:rsid w:val="00703DE7"/>
    <w:rsid w:val="00712E7D"/>
    <w:rsid w:val="00727E61"/>
    <w:rsid w:val="0073147E"/>
    <w:rsid w:val="007338B0"/>
    <w:rsid w:val="007343E2"/>
    <w:rsid w:val="00740398"/>
    <w:rsid w:val="0074068A"/>
    <w:rsid w:val="00740C79"/>
    <w:rsid w:val="00740D76"/>
    <w:rsid w:val="00741A4D"/>
    <w:rsid w:val="0074482D"/>
    <w:rsid w:val="007455D3"/>
    <w:rsid w:val="007474F0"/>
    <w:rsid w:val="007513B6"/>
    <w:rsid w:val="00753041"/>
    <w:rsid w:val="00756925"/>
    <w:rsid w:val="00765623"/>
    <w:rsid w:val="00766B83"/>
    <w:rsid w:val="007675E6"/>
    <w:rsid w:val="007716A6"/>
    <w:rsid w:val="007762EB"/>
    <w:rsid w:val="00786480"/>
    <w:rsid w:val="007869E8"/>
    <w:rsid w:val="007909E0"/>
    <w:rsid w:val="00792A40"/>
    <w:rsid w:val="007936FC"/>
    <w:rsid w:val="007978FC"/>
    <w:rsid w:val="007A5743"/>
    <w:rsid w:val="007A7AD0"/>
    <w:rsid w:val="007B327F"/>
    <w:rsid w:val="007B32D5"/>
    <w:rsid w:val="007B4441"/>
    <w:rsid w:val="007B562D"/>
    <w:rsid w:val="007C0EBA"/>
    <w:rsid w:val="007C1CE5"/>
    <w:rsid w:val="007C3FA2"/>
    <w:rsid w:val="007C5423"/>
    <w:rsid w:val="007D1C7C"/>
    <w:rsid w:val="007D337E"/>
    <w:rsid w:val="007D44B9"/>
    <w:rsid w:val="007D640C"/>
    <w:rsid w:val="007E126C"/>
    <w:rsid w:val="007E52BA"/>
    <w:rsid w:val="0080093F"/>
    <w:rsid w:val="00802C9C"/>
    <w:rsid w:val="008064C7"/>
    <w:rsid w:val="00814C5F"/>
    <w:rsid w:val="008158EE"/>
    <w:rsid w:val="00817380"/>
    <w:rsid w:val="00820A6A"/>
    <w:rsid w:val="00821AD8"/>
    <w:rsid w:val="00827BB8"/>
    <w:rsid w:val="008350CD"/>
    <w:rsid w:val="00837A7A"/>
    <w:rsid w:val="00845F2E"/>
    <w:rsid w:val="008543B0"/>
    <w:rsid w:val="0085556D"/>
    <w:rsid w:val="00860A68"/>
    <w:rsid w:val="00862FE3"/>
    <w:rsid w:val="0086416A"/>
    <w:rsid w:val="00865043"/>
    <w:rsid w:val="00866EFD"/>
    <w:rsid w:val="008679BD"/>
    <w:rsid w:val="0087040C"/>
    <w:rsid w:val="008710F3"/>
    <w:rsid w:val="00876205"/>
    <w:rsid w:val="00877E87"/>
    <w:rsid w:val="008817C4"/>
    <w:rsid w:val="00887128"/>
    <w:rsid w:val="00887AB2"/>
    <w:rsid w:val="00891EB7"/>
    <w:rsid w:val="00891F68"/>
    <w:rsid w:val="00894FD7"/>
    <w:rsid w:val="00897BAC"/>
    <w:rsid w:val="008A0D81"/>
    <w:rsid w:val="008A0D86"/>
    <w:rsid w:val="008A210C"/>
    <w:rsid w:val="008A2C7C"/>
    <w:rsid w:val="008A3297"/>
    <w:rsid w:val="008A32FE"/>
    <w:rsid w:val="008A44CE"/>
    <w:rsid w:val="008B0C9A"/>
    <w:rsid w:val="008B1E3C"/>
    <w:rsid w:val="008B20CD"/>
    <w:rsid w:val="008B2737"/>
    <w:rsid w:val="008B309F"/>
    <w:rsid w:val="008B6444"/>
    <w:rsid w:val="008C04CE"/>
    <w:rsid w:val="008C56E3"/>
    <w:rsid w:val="008D085F"/>
    <w:rsid w:val="008D2AB6"/>
    <w:rsid w:val="008E1338"/>
    <w:rsid w:val="008E65DB"/>
    <w:rsid w:val="008E7554"/>
    <w:rsid w:val="008E7A0D"/>
    <w:rsid w:val="008F022E"/>
    <w:rsid w:val="008F0597"/>
    <w:rsid w:val="008F46A2"/>
    <w:rsid w:val="008F4FD3"/>
    <w:rsid w:val="0091129D"/>
    <w:rsid w:val="00912D04"/>
    <w:rsid w:val="00920ADE"/>
    <w:rsid w:val="00921D63"/>
    <w:rsid w:val="009233B7"/>
    <w:rsid w:val="00924963"/>
    <w:rsid w:val="00925A81"/>
    <w:rsid w:val="0092625D"/>
    <w:rsid w:val="009264C1"/>
    <w:rsid w:val="00930A11"/>
    <w:rsid w:val="00931E5C"/>
    <w:rsid w:val="0093421B"/>
    <w:rsid w:val="009342FA"/>
    <w:rsid w:val="00936C33"/>
    <w:rsid w:val="00943C19"/>
    <w:rsid w:val="00944A66"/>
    <w:rsid w:val="009450E7"/>
    <w:rsid w:val="00950D90"/>
    <w:rsid w:val="00952301"/>
    <w:rsid w:val="009532A4"/>
    <w:rsid w:val="00954CF1"/>
    <w:rsid w:val="00954ECF"/>
    <w:rsid w:val="00956625"/>
    <w:rsid w:val="00956BC5"/>
    <w:rsid w:val="00956E2E"/>
    <w:rsid w:val="00960D76"/>
    <w:rsid w:val="00960DC9"/>
    <w:rsid w:val="009654A3"/>
    <w:rsid w:val="00970964"/>
    <w:rsid w:val="0097099D"/>
    <w:rsid w:val="00981684"/>
    <w:rsid w:val="00983AD8"/>
    <w:rsid w:val="00987006"/>
    <w:rsid w:val="0099368B"/>
    <w:rsid w:val="00994264"/>
    <w:rsid w:val="00997711"/>
    <w:rsid w:val="009A288D"/>
    <w:rsid w:val="009A7D6E"/>
    <w:rsid w:val="009B1818"/>
    <w:rsid w:val="009B22AA"/>
    <w:rsid w:val="009C1399"/>
    <w:rsid w:val="009C304B"/>
    <w:rsid w:val="009C3DB1"/>
    <w:rsid w:val="009C61EE"/>
    <w:rsid w:val="009D1D67"/>
    <w:rsid w:val="009D3211"/>
    <w:rsid w:val="009E114F"/>
    <w:rsid w:val="009E1615"/>
    <w:rsid w:val="009E161D"/>
    <w:rsid w:val="009E5D44"/>
    <w:rsid w:val="009F1699"/>
    <w:rsid w:val="009F22EC"/>
    <w:rsid w:val="009F4440"/>
    <w:rsid w:val="009F5DD4"/>
    <w:rsid w:val="00A0059A"/>
    <w:rsid w:val="00A04157"/>
    <w:rsid w:val="00A041C2"/>
    <w:rsid w:val="00A10078"/>
    <w:rsid w:val="00A10A61"/>
    <w:rsid w:val="00A11B6E"/>
    <w:rsid w:val="00A135F3"/>
    <w:rsid w:val="00A152FF"/>
    <w:rsid w:val="00A15509"/>
    <w:rsid w:val="00A24515"/>
    <w:rsid w:val="00A324CE"/>
    <w:rsid w:val="00A329A3"/>
    <w:rsid w:val="00A36FCB"/>
    <w:rsid w:val="00A37820"/>
    <w:rsid w:val="00A41F34"/>
    <w:rsid w:val="00A44FCB"/>
    <w:rsid w:val="00A45AFE"/>
    <w:rsid w:val="00A63190"/>
    <w:rsid w:val="00A64BBF"/>
    <w:rsid w:val="00A64EC6"/>
    <w:rsid w:val="00A65956"/>
    <w:rsid w:val="00A67894"/>
    <w:rsid w:val="00A67E40"/>
    <w:rsid w:val="00A710EE"/>
    <w:rsid w:val="00A71E87"/>
    <w:rsid w:val="00A73118"/>
    <w:rsid w:val="00A806F8"/>
    <w:rsid w:val="00A8249A"/>
    <w:rsid w:val="00A91301"/>
    <w:rsid w:val="00A93B98"/>
    <w:rsid w:val="00A950F2"/>
    <w:rsid w:val="00A95245"/>
    <w:rsid w:val="00AA1E79"/>
    <w:rsid w:val="00AA4A9C"/>
    <w:rsid w:val="00AA502E"/>
    <w:rsid w:val="00AA6F21"/>
    <w:rsid w:val="00AB0AB9"/>
    <w:rsid w:val="00AB1FE1"/>
    <w:rsid w:val="00AB3771"/>
    <w:rsid w:val="00AB54BC"/>
    <w:rsid w:val="00AB54F8"/>
    <w:rsid w:val="00AC3FC9"/>
    <w:rsid w:val="00AC4C23"/>
    <w:rsid w:val="00AD06D9"/>
    <w:rsid w:val="00AD1205"/>
    <w:rsid w:val="00AD4C22"/>
    <w:rsid w:val="00AD5BCD"/>
    <w:rsid w:val="00AE2739"/>
    <w:rsid w:val="00AE30DF"/>
    <w:rsid w:val="00AE4146"/>
    <w:rsid w:val="00AE6312"/>
    <w:rsid w:val="00AF33F7"/>
    <w:rsid w:val="00AF4E3E"/>
    <w:rsid w:val="00B02EA1"/>
    <w:rsid w:val="00B10A9A"/>
    <w:rsid w:val="00B115A9"/>
    <w:rsid w:val="00B1196B"/>
    <w:rsid w:val="00B13F9E"/>
    <w:rsid w:val="00B14C36"/>
    <w:rsid w:val="00B14E5A"/>
    <w:rsid w:val="00B152F7"/>
    <w:rsid w:val="00B170E8"/>
    <w:rsid w:val="00B17616"/>
    <w:rsid w:val="00B300E1"/>
    <w:rsid w:val="00B30237"/>
    <w:rsid w:val="00B31D1D"/>
    <w:rsid w:val="00B33176"/>
    <w:rsid w:val="00B332D2"/>
    <w:rsid w:val="00B35619"/>
    <w:rsid w:val="00B36B76"/>
    <w:rsid w:val="00B411BB"/>
    <w:rsid w:val="00B41656"/>
    <w:rsid w:val="00B44380"/>
    <w:rsid w:val="00B52BB0"/>
    <w:rsid w:val="00B536CA"/>
    <w:rsid w:val="00B56B4A"/>
    <w:rsid w:val="00B61ED2"/>
    <w:rsid w:val="00B62301"/>
    <w:rsid w:val="00B64967"/>
    <w:rsid w:val="00B66549"/>
    <w:rsid w:val="00B71A39"/>
    <w:rsid w:val="00B808DA"/>
    <w:rsid w:val="00B85AE8"/>
    <w:rsid w:val="00B9063C"/>
    <w:rsid w:val="00B9095C"/>
    <w:rsid w:val="00B91678"/>
    <w:rsid w:val="00B94F65"/>
    <w:rsid w:val="00B96585"/>
    <w:rsid w:val="00B973C7"/>
    <w:rsid w:val="00B97F66"/>
    <w:rsid w:val="00BA1C41"/>
    <w:rsid w:val="00BA1C62"/>
    <w:rsid w:val="00BA37AF"/>
    <w:rsid w:val="00BA4472"/>
    <w:rsid w:val="00BA4B58"/>
    <w:rsid w:val="00BB5B2D"/>
    <w:rsid w:val="00BC2A45"/>
    <w:rsid w:val="00BC30A6"/>
    <w:rsid w:val="00BC700A"/>
    <w:rsid w:val="00BD2411"/>
    <w:rsid w:val="00BD641B"/>
    <w:rsid w:val="00BE213B"/>
    <w:rsid w:val="00BE336C"/>
    <w:rsid w:val="00BE37D3"/>
    <w:rsid w:val="00BE3AD9"/>
    <w:rsid w:val="00BF2223"/>
    <w:rsid w:val="00BF3309"/>
    <w:rsid w:val="00BF4F41"/>
    <w:rsid w:val="00BF58F2"/>
    <w:rsid w:val="00BF7C32"/>
    <w:rsid w:val="00C01FEF"/>
    <w:rsid w:val="00C12DB8"/>
    <w:rsid w:val="00C148B3"/>
    <w:rsid w:val="00C175C0"/>
    <w:rsid w:val="00C20C8F"/>
    <w:rsid w:val="00C30FAB"/>
    <w:rsid w:val="00C34BFA"/>
    <w:rsid w:val="00C3792D"/>
    <w:rsid w:val="00C42FB2"/>
    <w:rsid w:val="00C45827"/>
    <w:rsid w:val="00C535D5"/>
    <w:rsid w:val="00C543DB"/>
    <w:rsid w:val="00C61B31"/>
    <w:rsid w:val="00C7096E"/>
    <w:rsid w:val="00C734B4"/>
    <w:rsid w:val="00C74C63"/>
    <w:rsid w:val="00C7570E"/>
    <w:rsid w:val="00C77423"/>
    <w:rsid w:val="00C82EC4"/>
    <w:rsid w:val="00C843AD"/>
    <w:rsid w:val="00C87B9E"/>
    <w:rsid w:val="00C92CE8"/>
    <w:rsid w:val="00C9603C"/>
    <w:rsid w:val="00CA6928"/>
    <w:rsid w:val="00CA78A2"/>
    <w:rsid w:val="00CC0802"/>
    <w:rsid w:val="00CC1352"/>
    <w:rsid w:val="00CC1E57"/>
    <w:rsid w:val="00CC2127"/>
    <w:rsid w:val="00CD3CF9"/>
    <w:rsid w:val="00CE64E9"/>
    <w:rsid w:val="00CF48C9"/>
    <w:rsid w:val="00CF4E6F"/>
    <w:rsid w:val="00CF4EF1"/>
    <w:rsid w:val="00CF7C5C"/>
    <w:rsid w:val="00D05834"/>
    <w:rsid w:val="00D11A90"/>
    <w:rsid w:val="00D1231A"/>
    <w:rsid w:val="00D14512"/>
    <w:rsid w:val="00D217B9"/>
    <w:rsid w:val="00D242A8"/>
    <w:rsid w:val="00D26092"/>
    <w:rsid w:val="00D260F5"/>
    <w:rsid w:val="00D27365"/>
    <w:rsid w:val="00D27848"/>
    <w:rsid w:val="00D30423"/>
    <w:rsid w:val="00D360FF"/>
    <w:rsid w:val="00D36D5F"/>
    <w:rsid w:val="00D37F5B"/>
    <w:rsid w:val="00D40209"/>
    <w:rsid w:val="00D406CE"/>
    <w:rsid w:val="00D40EAC"/>
    <w:rsid w:val="00D52F8F"/>
    <w:rsid w:val="00D539C0"/>
    <w:rsid w:val="00D5410F"/>
    <w:rsid w:val="00D63CFB"/>
    <w:rsid w:val="00D6569C"/>
    <w:rsid w:val="00D701BC"/>
    <w:rsid w:val="00D70C3E"/>
    <w:rsid w:val="00D7326B"/>
    <w:rsid w:val="00D732FD"/>
    <w:rsid w:val="00D7516E"/>
    <w:rsid w:val="00D756DD"/>
    <w:rsid w:val="00D76203"/>
    <w:rsid w:val="00D80E74"/>
    <w:rsid w:val="00D8364B"/>
    <w:rsid w:val="00D83D86"/>
    <w:rsid w:val="00D92DF2"/>
    <w:rsid w:val="00D9393F"/>
    <w:rsid w:val="00D9541C"/>
    <w:rsid w:val="00D96284"/>
    <w:rsid w:val="00D96BF0"/>
    <w:rsid w:val="00DA1B85"/>
    <w:rsid w:val="00DB29BB"/>
    <w:rsid w:val="00DB2EFD"/>
    <w:rsid w:val="00DB7186"/>
    <w:rsid w:val="00DC0232"/>
    <w:rsid w:val="00DC663F"/>
    <w:rsid w:val="00DD1410"/>
    <w:rsid w:val="00DD301E"/>
    <w:rsid w:val="00DD3E0B"/>
    <w:rsid w:val="00DD3FE3"/>
    <w:rsid w:val="00DD44C2"/>
    <w:rsid w:val="00DD5D15"/>
    <w:rsid w:val="00DD762A"/>
    <w:rsid w:val="00DD7702"/>
    <w:rsid w:val="00DD7B8A"/>
    <w:rsid w:val="00DE0A6D"/>
    <w:rsid w:val="00DE28DE"/>
    <w:rsid w:val="00DE3328"/>
    <w:rsid w:val="00DE512F"/>
    <w:rsid w:val="00DF41AB"/>
    <w:rsid w:val="00DF490E"/>
    <w:rsid w:val="00DF69BA"/>
    <w:rsid w:val="00E01A3B"/>
    <w:rsid w:val="00E0327E"/>
    <w:rsid w:val="00E11C6D"/>
    <w:rsid w:val="00E1526B"/>
    <w:rsid w:val="00E20BFE"/>
    <w:rsid w:val="00E2355A"/>
    <w:rsid w:val="00E26C6E"/>
    <w:rsid w:val="00E304C5"/>
    <w:rsid w:val="00E30B87"/>
    <w:rsid w:val="00E339CB"/>
    <w:rsid w:val="00E345F3"/>
    <w:rsid w:val="00E36825"/>
    <w:rsid w:val="00E3712F"/>
    <w:rsid w:val="00E37CCF"/>
    <w:rsid w:val="00E410AB"/>
    <w:rsid w:val="00E4180B"/>
    <w:rsid w:val="00E421B7"/>
    <w:rsid w:val="00E43F84"/>
    <w:rsid w:val="00E446A4"/>
    <w:rsid w:val="00E449E8"/>
    <w:rsid w:val="00E53757"/>
    <w:rsid w:val="00E5380C"/>
    <w:rsid w:val="00E6542D"/>
    <w:rsid w:val="00E71877"/>
    <w:rsid w:val="00E719A6"/>
    <w:rsid w:val="00E72A7D"/>
    <w:rsid w:val="00E76721"/>
    <w:rsid w:val="00E82471"/>
    <w:rsid w:val="00E82526"/>
    <w:rsid w:val="00E832EE"/>
    <w:rsid w:val="00E856D7"/>
    <w:rsid w:val="00E85AA9"/>
    <w:rsid w:val="00E86592"/>
    <w:rsid w:val="00E9000C"/>
    <w:rsid w:val="00E90635"/>
    <w:rsid w:val="00E94DC0"/>
    <w:rsid w:val="00E962E5"/>
    <w:rsid w:val="00E96371"/>
    <w:rsid w:val="00EA38E0"/>
    <w:rsid w:val="00EA56F4"/>
    <w:rsid w:val="00EB08AC"/>
    <w:rsid w:val="00EB12FF"/>
    <w:rsid w:val="00EB5857"/>
    <w:rsid w:val="00EB7F76"/>
    <w:rsid w:val="00EC235A"/>
    <w:rsid w:val="00EC398C"/>
    <w:rsid w:val="00EC6076"/>
    <w:rsid w:val="00ED21B8"/>
    <w:rsid w:val="00ED3A39"/>
    <w:rsid w:val="00ED4E9E"/>
    <w:rsid w:val="00ED4ED4"/>
    <w:rsid w:val="00ED6D02"/>
    <w:rsid w:val="00ED74B2"/>
    <w:rsid w:val="00EE09C4"/>
    <w:rsid w:val="00EE11C6"/>
    <w:rsid w:val="00EE1214"/>
    <w:rsid w:val="00EE12B5"/>
    <w:rsid w:val="00EE47FA"/>
    <w:rsid w:val="00EE5123"/>
    <w:rsid w:val="00EE5CBA"/>
    <w:rsid w:val="00EF0485"/>
    <w:rsid w:val="00EF2E73"/>
    <w:rsid w:val="00EF402C"/>
    <w:rsid w:val="00EF5394"/>
    <w:rsid w:val="00EF7103"/>
    <w:rsid w:val="00EF7C5E"/>
    <w:rsid w:val="00F01803"/>
    <w:rsid w:val="00F033D1"/>
    <w:rsid w:val="00F0561D"/>
    <w:rsid w:val="00F065B1"/>
    <w:rsid w:val="00F06619"/>
    <w:rsid w:val="00F1305F"/>
    <w:rsid w:val="00F13CE7"/>
    <w:rsid w:val="00F15758"/>
    <w:rsid w:val="00F1650A"/>
    <w:rsid w:val="00F20DF3"/>
    <w:rsid w:val="00F25767"/>
    <w:rsid w:val="00F304F0"/>
    <w:rsid w:val="00F33853"/>
    <w:rsid w:val="00F36742"/>
    <w:rsid w:val="00F36BA9"/>
    <w:rsid w:val="00F37363"/>
    <w:rsid w:val="00F40E56"/>
    <w:rsid w:val="00F42497"/>
    <w:rsid w:val="00F43BCF"/>
    <w:rsid w:val="00F46207"/>
    <w:rsid w:val="00F52101"/>
    <w:rsid w:val="00F54830"/>
    <w:rsid w:val="00F54ADA"/>
    <w:rsid w:val="00F56E38"/>
    <w:rsid w:val="00F57ACB"/>
    <w:rsid w:val="00F60EDC"/>
    <w:rsid w:val="00F628F9"/>
    <w:rsid w:val="00F708BA"/>
    <w:rsid w:val="00F7170D"/>
    <w:rsid w:val="00F72DE8"/>
    <w:rsid w:val="00F76720"/>
    <w:rsid w:val="00F809CE"/>
    <w:rsid w:val="00F83792"/>
    <w:rsid w:val="00F85C13"/>
    <w:rsid w:val="00FA0168"/>
    <w:rsid w:val="00FA6398"/>
    <w:rsid w:val="00FB1445"/>
    <w:rsid w:val="00FB6322"/>
    <w:rsid w:val="00FB6C2D"/>
    <w:rsid w:val="00FB722D"/>
    <w:rsid w:val="00FC2D1A"/>
    <w:rsid w:val="00FC3316"/>
    <w:rsid w:val="00FC39EA"/>
    <w:rsid w:val="00FD1B3B"/>
    <w:rsid w:val="00FD3D79"/>
    <w:rsid w:val="00FD6BF3"/>
    <w:rsid w:val="00FD6D05"/>
    <w:rsid w:val="00FE0E76"/>
    <w:rsid w:val="00FE252D"/>
    <w:rsid w:val="00FE5E3B"/>
    <w:rsid w:val="00FE741B"/>
    <w:rsid w:val="00FF07FB"/>
    <w:rsid w:val="00FF1057"/>
    <w:rsid w:val="00FF24B2"/>
    <w:rsid w:val="00FF4551"/>
    <w:rsid w:val="00FF4699"/>
    <w:rsid w:val="00FF4B21"/>
    <w:rsid w:val="00FF528C"/>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F66FA-FB99-44EA-874C-E9B30774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E8"/>
    <w:pPr>
      <w:spacing w:before="0" w:after="0" w:line="240" w:lineRule="auto"/>
      <w:ind w:left="720"/>
      <w:contextualSpacing/>
    </w:pPr>
    <w:rPr>
      <w:rFonts w:eastAsia="Times New Roman" w:cs="Times New Roman"/>
      <w:szCs w:val="26"/>
    </w:rPr>
  </w:style>
  <w:style w:type="paragraph" w:styleId="NormalWeb">
    <w:name w:val="Normal (Web)"/>
    <w:basedOn w:val="Normal"/>
    <w:rsid w:val="00F72DE8"/>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F72D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0EDC"/>
    <w:rPr>
      <w:color w:val="0000FF" w:themeColor="hyperlink"/>
      <w:u w:val="single"/>
    </w:rPr>
  </w:style>
  <w:style w:type="character" w:styleId="Strong">
    <w:name w:val="Strong"/>
    <w:basedOn w:val="DefaultParagraphFont"/>
    <w:uiPriority w:val="22"/>
    <w:qFormat/>
    <w:rsid w:val="00FF4551"/>
    <w:rPr>
      <w:b/>
      <w:bCs/>
    </w:rPr>
  </w:style>
  <w:style w:type="paragraph" w:styleId="NoSpacing">
    <w:name w:val="No Spacing"/>
    <w:uiPriority w:val="1"/>
    <w:qFormat/>
    <w:rsid w:val="008A2C7C"/>
    <w:pPr>
      <w:spacing w:before="0" w:after="0" w:line="240" w:lineRule="auto"/>
    </w:pPr>
    <w:rPr>
      <w:rFonts w:ascii="Arial" w:eastAsia="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962987">
      <w:bodyDiv w:val="1"/>
      <w:marLeft w:val="0"/>
      <w:marRight w:val="0"/>
      <w:marTop w:val="0"/>
      <w:marBottom w:val="0"/>
      <w:divBdr>
        <w:top w:val="none" w:sz="0" w:space="0" w:color="auto"/>
        <w:left w:val="none" w:sz="0" w:space="0" w:color="auto"/>
        <w:bottom w:val="none" w:sz="0" w:space="0" w:color="auto"/>
        <w:right w:val="none" w:sz="0" w:space="0" w:color="auto"/>
      </w:divBdr>
    </w:div>
    <w:div w:id="1303773236">
      <w:bodyDiv w:val="1"/>
      <w:marLeft w:val="0"/>
      <w:marRight w:val="0"/>
      <w:marTop w:val="0"/>
      <w:marBottom w:val="0"/>
      <w:divBdr>
        <w:top w:val="none" w:sz="0" w:space="0" w:color="auto"/>
        <w:left w:val="none" w:sz="0" w:space="0" w:color="auto"/>
        <w:bottom w:val="none" w:sz="0" w:space="0" w:color="auto"/>
        <w:right w:val="none" w:sz="0" w:space="0" w:color="auto"/>
      </w:divBdr>
    </w:div>
    <w:div w:id="15827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Cuong</dc:creator>
  <cp:lastModifiedBy>AutoBVT</cp:lastModifiedBy>
  <cp:revision>7</cp:revision>
  <cp:lastPrinted>2017-02-24T07:41:00Z</cp:lastPrinted>
  <dcterms:created xsi:type="dcterms:W3CDTF">2020-01-16T09:23:00Z</dcterms:created>
  <dcterms:modified xsi:type="dcterms:W3CDTF">2020-01-16T09:38:00Z</dcterms:modified>
</cp:coreProperties>
</file>