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Look w:val="04A0" w:firstRow="1" w:lastRow="0" w:firstColumn="1" w:lastColumn="0" w:noHBand="0" w:noVBand="1"/>
      </w:tblPr>
      <w:tblGrid>
        <w:gridCol w:w="5508"/>
        <w:gridCol w:w="4680"/>
      </w:tblGrid>
      <w:tr w:rsidR="007E6415" w:rsidRPr="00DB5350" w:rsidTr="0099593B">
        <w:tc>
          <w:tcPr>
            <w:tcW w:w="5508" w:type="dxa"/>
            <w:shd w:val="clear" w:color="auto" w:fill="auto"/>
          </w:tcPr>
          <w:p w:rsidR="007E6415" w:rsidRPr="00DB5350" w:rsidRDefault="007E6415" w:rsidP="0099593B">
            <w:pPr>
              <w:spacing w:after="0" w:line="240" w:lineRule="auto"/>
              <w:jc w:val="center"/>
              <w:rPr>
                <w:rFonts w:ascii="Times New Roman" w:hAnsi="Times New Roman"/>
                <w:b/>
                <w:sz w:val="26"/>
                <w:szCs w:val="26"/>
              </w:rPr>
            </w:pPr>
            <w:r w:rsidRPr="00DB5350">
              <w:rPr>
                <w:rFonts w:ascii="Times New Roman" w:hAnsi="Times New Roman"/>
                <w:b/>
                <w:sz w:val="26"/>
                <w:szCs w:val="26"/>
              </w:rPr>
              <w:t>QUẬN ĐOÀN 9</w:t>
            </w:r>
          </w:p>
          <w:p w:rsidR="007E6415" w:rsidRPr="00DB5350" w:rsidRDefault="007E6415" w:rsidP="0099593B">
            <w:pPr>
              <w:spacing w:after="0" w:line="240" w:lineRule="auto"/>
              <w:jc w:val="center"/>
              <w:rPr>
                <w:rFonts w:ascii="Times New Roman" w:hAnsi="Times New Roman"/>
                <w:b/>
                <w:sz w:val="26"/>
                <w:szCs w:val="26"/>
              </w:rPr>
            </w:pPr>
            <w:r w:rsidRPr="00DB5350">
              <w:rPr>
                <w:rFonts w:ascii="Times New Roman" w:hAnsi="Times New Roman"/>
                <w:b/>
                <w:sz w:val="26"/>
                <w:szCs w:val="26"/>
              </w:rPr>
              <w:t>BCH ĐOÀN TRƯỜNG NGUYỄN VĂN TĂNG</w:t>
            </w:r>
          </w:p>
          <w:p w:rsidR="007E6415" w:rsidRPr="00DB5350" w:rsidRDefault="007E6415" w:rsidP="0099593B">
            <w:pPr>
              <w:spacing w:after="0" w:line="240" w:lineRule="auto"/>
              <w:jc w:val="center"/>
              <w:rPr>
                <w:rFonts w:ascii="Times New Roman" w:hAnsi="Times New Roman"/>
                <w:b/>
                <w:sz w:val="26"/>
                <w:szCs w:val="26"/>
              </w:rPr>
            </w:pPr>
            <w:r w:rsidRPr="00DB5350">
              <w:rPr>
                <w:rFonts w:ascii="Times New Roman" w:hAnsi="Times New Roman"/>
                <w:sz w:val="26"/>
                <w:szCs w:val="26"/>
              </w:rPr>
              <w:t>Số</w:t>
            </w:r>
            <w:r>
              <w:rPr>
                <w:rFonts w:ascii="Times New Roman" w:hAnsi="Times New Roman"/>
                <w:sz w:val="26"/>
                <w:szCs w:val="26"/>
              </w:rPr>
              <w:t>: 13</w:t>
            </w:r>
            <w:r w:rsidRPr="00DB5350">
              <w:rPr>
                <w:rFonts w:ascii="Times New Roman" w:hAnsi="Times New Roman"/>
                <w:sz w:val="26"/>
                <w:szCs w:val="26"/>
              </w:rPr>
              <w:t>- KH /ĐTN</w:t>
            </w:r>
          </w:p>
        </w:tc>
        <w:tc>
          <w:tcPr>
            <w:tcW w:w="4680" w:type="dxa"/>
            <w:shd w:val="clear" w:color="auto" w:fill="auto"/>
          </w:tcPr>
          <w:p w:rsidR="007E6415" w:rsidRPr="00DB5350" w:rsidRDefault="007E6415" w:rsidP="0099593B">
            <w:pPr>
              <w:spacing w:after="0" w:line="240" w:lineRule="auto"/>
              <w:jc w:val="center"/>
              <w:rPr>
                <w:rFonts w:ascii="Times New Roman" w:hAnsi="Times New Roman"/>
                <w:sz w:val="26"/>
                <w:szCs w:val="26"/>
              </w:rPr>
            </w:pPr>
            <w:r w:rsidRPr="00DB5350">
              <w:rPr>
                <w:rFonts w:ascii="Times New Roman" w:hAnsi="Times New Roman"/>
                <w:b/>
                <w:sz w:val="26"/>
                <w:szCs w:val="26"/>
                <w:u w:val="single"/>
              </w:rPr>
              <w:t>ĐOÀN TN CỘNG SẢN HỒ CHÍ MINH</w:t>
            </w:r>
          </w:p>
          <w:p w:rsidR="007E6415" w:rsidRPr="00DB5350" w:rsidRDefault="007E6415" w:rsidP="0099593B">
            <w:pPr>
              <w:spacing w:after="0" w:line="240" w:lineRule="auto"/>
              <w:jc w:val="center"/>
              <w:rPr>
                <w:rFonts w:ascii="Times New Roman" w:hAnsi="Times New Roman"/>
                <w:sz w:val="26"/>
                <w:szCs w:val="26"/>
              </w:rPr>
            </w:pPr>
          </w:p>
          <w:p w:rsidR="007E6415" w:rsidRPr="00DB5350" w:rsidRDefault="007E6415" w:rsidP="0099593B">
            <w:pPr>
              <w:spacing w:after="0" w:line="240" w:lineRule="auto"/>
              <w:jc w:val="center"/>
              <w:rPr>
                <w:rFonts w:ascii="Times New Roman" w:hAnsi="Times New Roman"/>
                <w:sz w:val="26"/>
                <w:szCs w:val="26"/>
              </w:rPr>
            </w:pPr>
          </w:p>
          <w:p w:rsidR="007E6415" w:rsidRPr="00DB5350" w:rsidRDefault="007E6415" w:rsidP="007E6415">
            <w:pPr>
              <w:spacing w:line="240" w:lineRule="auto"/>
              <w:jc w:val="center"/>
              <w:rPr>
                <w:rFonts w:ascii="Times New Roman" w:hAnsi="Times New Roman"/>
                <w:i/>
                <w:sz w:val="26"/>
                <w:szCs w:val="26"/>
              </w:rPr>
            </w:pPr>
            <w:r w:rsidRPr="00DB5350">
              <w:rPr>
                <w:rFonts w:ascii="Times New Roman" w:hAnsi="Times New Roman"/>
                <w:i/>
                <w:sz w:val="26"/>
                <w:szCs w:val="26"/>
              </w:rPr>
              <w:t>Quậ</w:t>
            </w:r>
            <w:r w:rsidR="002D13D2">
              <w:rPr>
                <w:rFonts w:ascii="Times New Roman" w:hAnsi="Times New Roman"/>
                <w:i/>
                <w:sz w:val="26"/>
                <w:szCs w:val="26"/>
              </w:rPr>
              <w:t>n 9, ngày 28 tháng  3</w:t>
            </w:r>
            <w:r w:rsidRPr="00DB5350">
              <w:rPr>
                <w:rFonts w:ascii="Times New Roman" w:hAnsi="Times New Roman"/>
                <w:i/>
                <w:sz w:val="26"/>
                <w:szCs w:val="26"/>
              </w:rPr>
              <w:t xml:space="preserve"> năm 2019</w:t>
            </w:r>
          </w:p>
        </w:tc>
      </w:tr>
    </w:tbl>
    <w:p w:rsidR="00610766" w:rsidRPr="00717329" w:rsidRDefault="00354FB3" w:rsidP="00610766">
      <w:pPr>
        <w:jc w:val="center"/>
        <w:rPr>
          <w:rFonts w:ascii="Times New Roman" w:hAnsi="Times New Roman" w:cs="Times New Roman"/>
          <w:b/>
          <w:sz w:val="32"/>
          <w:szCs w:val="26"/>
          <w:shd w:val="clear" w:color="auto" w:fill="FFFFFF"/>
        </w:rPr>
      </w:pPr>
      <w:r w:rsidRPr="00717329">
        <w:rPr>
          <w:rFonts w:ascii="Times New Roman" w:hAnsi="Times New Roman" w:cs="Times New Roman"/>
          <w:b/>
          <w:sz w:val="32"/>
          <w:szCs w:val="26"/>
          <w:shd w:val="clear" w:color="auto" w:fill="FFFFFF"/>
        </w:rPr>
        <w:t>KẾ HOẠCH THÁNG 4</w:t>
      </w:r>
    </w:p>
    <w:p w:rsidR="00610766" w:rsidRPr="00717329" w:rsidRDefault="00354FB3" w:rsidP="00610766">
      <w:pPr>
        <w:jc w:val="center"/>
        <w:rPr>
          <w:rFonts w:ascii="Times New Roman" w:hAnsi="Times New Roman" w:cs="Times New Roman"/>
          <w:b/>
          <w:sz w:val="32"/>
          <w:szCs w:val="26"/>
          <w:shd w:val="clear" w:color="auto" w:fill="FFFFFF"/>
        </w:rPr>
      </w:pPr>
      <w:r w:rsidRPr="00717329">
        <w:rPr>
          <w:rFonts w:ascii="Times New Roman" w:hAnsi="Times New Roman" w:cs="Times New Roman"/>
          <w:b/>
          <w:sz w:val="32"/>
          <w:szCs w:val="26"/>
          <w:shd w:val="clear" w:color="auto" w:fill="FFFFFF"/>
        </w:rPr>
        <w:t>TỔ CHỨC PHONG TRÀO TRỒNG CÂY NHỚ BÁC</w:t>
      </w:r>
    </w:p>
    <w:p w:rsidR="006C7DBC" w:rsidRPr="00717329" w:rsidRDefault="006C7DBC" w:rsidP="002C0ABA">
      <w:pPr>
        <w:spacing w:before="240" w:line="276" w:lineRule="auto"/>
        <w:ind w:firstLine="720"/>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t>Căn cứ vào kế hoạch 882/KH-GDĐT-CTTT ngày 20 tháng 03 năm 2019 của Sở Giáo Dục và Đào Tạo TP.HCM về việc triển khai thực hiện “Tết trồng cây đời đời nhớ ơn Bác Hồ” năm 2019 Ngành Giáo dục và Đào tạo Thành phố;</w:t>
      </w:r>
    </w:p>
    <w:p w:rsidR="006C7DBC" w:rsidRPr="00717329" w:rsidRDefault="006C7DBC" w:rsidP="002C0ABA">
      <w:pPr>
        <w:spacing w:before="240" w:line="276" w:lineRule="auto"/>
        <w:ind w:firstLine="720"/>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t>Căn cứ vào kế hoạch nhiệm vụ năm học 2008 – 2009 của Trường THPT Nguyễn Văn Tăng;</w:t>
      </w:r>
    </w:p>
    <w:p w:rsidR="00AF2CB2" w:rsidRPr="00717329" w:rsidRDefault="00354FB3" w:rsidP="002C0ABA">
      <w:pPr>
        <w:spacing w:before="240" w:line="276" w:lineRule="auto"/>
        <w:ind w:firstLine="720"/>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t>Căn cứ vào kế hoạch hoạt động năm học củ</w:t>
      </w:r>
      <w:r w:rsidR="00610766" w:rsidRPr="00717329">
        <w:rPr>
          <w:rFonts w:ascii="Times New Roman" w:hAnsi="Times New Roman" w:cs="Times New Roman"/>
          <w:sz w:val="26"/>
          <w:szCs w:val="26"/>
          <w:shd w:val="clear" w:color="auto" w:fill="FFFFFF"/>
        </w:rPr>
        <w:t>a Đoàn trường THPT Nguyễn Văn Tăng.</w:t>
      </w:r>
      <w:r w:rsidRPr="00717329">
        <w:rPr>
          <w:rFonts w:ascii="Times New Roman" w:hAnsi="Times New Roman" w:cs="Times New Roman"/>
          <w:sz w:val="26"/>
          <w:szCs w:val="26"/>
        </w:rPr>
        <w:br/>
      </w:r>
      <w:r w:rsidR="00610766" w:rsidRPr="00717329">
        <w:rPr>
          <w:rFonts w:ascii="Times New Roman" w:hAnsi="Times New Roman" w:cs="Times New Roman"/>
          <w:sz w:val="26"/>
          <w:szCs w:val="26"/>
          <w:shd w:val="clear" w:color="auto" w:fill="FFFFFF"/>
        </w:rPr>
        <w:t xml:space="preserve">Nay, </w:t>
      </w:r>
      <w:r w:rsidR="00AF758E" w:rsidRPr="00717329">
        <w:rPr>
          <w:rFonts w:ascii="Times New Roman" w:hAnsi="Times New Roman" w:cs="Times New Roman"/>
          <w:sz w:val="26"/>
          <w:szCs w:val="26"/>
          <w:shd w:val="clear" w:color="auto" w:fill="FFFFFF"/>
        </w:rPr>
        <w:t xml:space="preserve">BCH CĐGV và BCH </w:t>
      </w:r>
      <w:r w:rsidR="00610766" w:rsidRPr="00717329">
        <w:rPr>
          <w:rFonts w:ascii="Times New Roman" w:hAnsi="Times New Roman" w:cs="Times New Roman"/>
          <w:sz w:val="26"/>
          <w:szCs w:val="26"/>
          <w:shd w:val="clear" w:color="auto" w:fill="FFFFFF"/>
        </w:rPr>
        <w:t xml:space="preserve">Đoàn Trường THPT Nguyễn Văn Tăng </w:t>
      </w:r>
      <w:r w:rsidRPr="00717329">
        <w:rPr>
          <w:rFonts w:ascii="Times New Roman" w:hAnsi="Times New Roman" w:cs="Times New Roman"/>
          <w:sz w:val="26"/>
          <w:szCs w:val="26"/>
          <w:shd w:val="clear" w:color="auto" w:fill="FFFFFF"/>
        </w:rPr>
        <w:t>lập kế hoạch</w:t>
      </w:r>
      <w:r w:rsidR="00AF758E" w:rsidRPr="00717329">
        <w:rPr>
          <w:rFonts w:ascii="Times New Roman" w:hAnsi="Times New Roman" w:cs="Times New Roman"/>
          <w:sz w:val="26"/>
          <w:szCs w:val="26"/>
          <w:shd w:val="clear" w:color="auto" w:fill="FFFFFF"/>
        </w:rPr>
        <w:t xml:space="preserve"> chào mừng kỷ niệm 129 năm ngày sinh của Chủ tịch Hồ Chí Minh (19/05/1890 – 19/05/2009)</w:t>
      </w:r>
      <w:r w:rsidRPr="00717329">
        <w:rPr>
          <w:rFonts w:ascii="Times New Roman" w:hAnsi="Times New Roman" w:cs="Times New Roman"/>
          <w:sz w:val="26"/>
          <w:szCs w:val="26"/>
          <w:shd w:val="clear" w:color="auto" w:fill="FFFFFF"/>
        </w:rPr>
        <w:t xml:space="preserve"> tổ chức tháng trồng cây nhớ Bác năm họ</w:t>
      </w:r>
      <w:r w:rsidR="00610766" w:rsidRPr="00717329">
        <w:rPr>
          <w:rFonts w:ascii="Times New Roman" w:hAnsi="Times New Roman" w:cs="Times New Roman"/>
          <w:sz w:val="26"/>
          <w:szCs w:val="26"/>
          <w:shd w:val="clear" w:color="auto" w:fill="FFFFFF"/>
        </w:rPr>
        <w:t>c 2018 – 201</w:t>
      </w:r>
      <w:r w:rsidRPr="00717329">
        <w:rPr>
          <w:rFonts w:ascii="Times New Roman" w:hAnsi="Times New Roman" w:cs="Times New Roman"/>
          <w:sz w:val="26"/>
          <w:szCs w:val="26"/>
          <w:shd w:val="clear" w:color="auto" w:fill="FFFFFF"/>
        </w:rPr>
        <w:t>9 như sau :</w:t>
      </w:r>
    </w:p>
    <w:p w:rsidR="00AF2CB2" w:rsidRPr="00770BD9" w:rsidRDefault="00770BD9" w:rsidP="002C0ABA">
      <w:pPr>
        <w:spacing w:before="240" w:line="276" w:lineRule="auto"/>
        <w:jc w:val="both"/>
        <w:rPr>
          <w:rFonts w:ascii="Times New Roman" w:hAnsi="Times New Roman" w:cs="Times New Roman"/>
          <w:b/>
          <w:sz w:val="26"/>
          <w:szCs w:val="26"/>
          <w:shd w:val="clear" w:color="auto" w:fill="FFFFFF"/>
        </w:rPr>
      </w:pPr>
      <w:r w:rsidRPr="00770BD9">
        <w:rPr>
          <w:rFonts w:ascii="Times New Roman" w:hAnsi="Times New Roman" w:cs="Times New Roman"/>
          <w:b/>
          <w:sz w:val="26"/>
          <w:szCs w:val="26"/>
          <w:shd w:val="clear" w:color="auto" w:fill="FFFFFF"/>
        </w:rPr>
        <w:t>I. MỤC ĐÍCH YÊU CẦU:</w:t>
      </w:r>
    </w:p>
    <w:p w:rsidR="00AF2CB2" w:rsidRPr="00717329" w:rsidRDefault="00354FB3" w:rsidP="002C0ABA">
      <w:pPr>
        <w:spacing w:before="240" w:line="276" w:lineRule="auto"/>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t>- Phong trào trồng cây nhớ Bác là một phong trào thiết thực trong mỗi con người chúng ta, mang một ý nghĩa sâu sắc về lòng kính trọng và nhớ ơn Bác Hồ. Qua đó</w:t>
      </w:r>
      <w:r w:rsidR="006C5A12" w:rsidRPr="00717329">
        <w:rPr>
          <w:rFonts w:ascii="Times New Roman" w:hAnsi="Times New Roman" w:cs="Times New Roman"/>
          <w:sz w:val="26"/>
          <w:szCs w:val="26"/>
          <w:shd w:val="clear" w:color="auto" w:fill="FFFFFF"/>
        </w:rPr>
        <w:t>,</w:t>
      </w:r>
      <w:r w:rsidRPr="00717329">
        <w:rPr>
          <w:rFonts w:ascii="Times New Roman" w:hAnsi="Times New Roman" w:cs="Times New Roman"/>
          <w:sz w:val="26"/>
          <w:szCs w:val="26"/>
          <w:shd w:val="clear" w:color="auto" w:fill="FFFFFF"/>
        </w:rPr>
        <w:t xml:space="preserve"> giáo</w:t>
      </w:r>
      <w:r w:rsidR="00AF758E" w:rsidRPr="00717329">
        <w:rPr>
          <w:rFonts w:ascii="Times New Roman" w:hAnsi="Times New Roman" w:cs="Times New Roman"/>
          <w:sz w:val="26"/>
          <w:szCs w:val="26"/>
          <w:shd w:val="clear" w:color="auto" w:fill="FFFFFF"/>
        </w:rPr>
        <w:t xml:space="preserve"> </w:t>
      </w:r>
      <w:r w:rsidR="006C5A12" w:rsidRPr="00717329">
        <w:rPr>
          <w:rFonts w:ascii="Times New Roman" w:hAnsi="Times New Roman" w:cs="Times New Roman"/>
          <w:sz w:val="26"/>
          <w:szCs w:val="26"/>
          <w:shd w:val="clear" w:color="auto" w:fill="FFFFFF"/>
        </w:rPr>
        <w:t>dục</w:t>
      </w:r>
      <w:r w:rsidRPr="00717329">
        <w:rPr>
          <w:rFonts w:ascii="Times New Roman" w:hAnsi="Times New Roman" w:cs="Times New Roman"/>
          <w:sz w:val="26"/>
          <w:szCs w:val="26"/>
          <w:shd w:val="clear" w:color="auto" w:fill="FFFFFF"/>
        </w:rPr>
        <w:t xml:space="preserve"> </w:t>
      </w:r>
      <w:r w:rsidR="006C5A12" w:rsidRPr="00717329">
        <w:rPr>
          <w:rFonts w:ascii="Times New Roman" w:hAnsi="Times New Roman" w:cs="Times New Roman"/>
          <w:sz w:val="26"/>
          <w:szCs w:val="26"/>
          <w:shd w:val="clear" w:color="auto" w:fill="FFFFFF"/>
        </w:rPr>
        <w:t>đoàn viên, học sinh nhà trường</w:t>
      </w:r>
      <w:r w:rsidRPr="00717329">
        <w:rPr>
          <w:rFonts w:ascii="Times New Roman" w:hAnsi="Times New Roman" w:cs="Times New Roman"/>
          <w:sz w:val="26"/>
          <w:szCs w:val="26"/>
          <w:shd w:val="clear" w:color="auto" w:fill="FFFFFF"/>
        </w:rPr>
        <w:t xml:space="preserve"> biết quý trọng cây trồng và có trách nhiệm quan tâm bảo quản những thành quả củ</w:t>
      </w:r>
      <w:r w:rsidR="006C5A12" w:rsidRPr="00717329">
        <w:rPr>
          <w:rFonts w:ascii="Times New Roman" w:hAnsi="Times New Roman" w:cs="Times New Roman"/>
          <w:sz w:val="26"/>
          <w:szCs w:val="26"/>
          <w:shd w:val="clear" w:color="auto" w:fill="FFFFFF"/>
        </w:rPr>
        <w:t>a mình. T</w:t>
      </w:r>
      <w:r w:rsidRPr="00717329">
        <w:rPr>
          <w:rFonts w:ascii="Times New Roman" w:hAnsi="Times New Roman" w:cs="Times New Roman"/>
          <w:sz w:val="26"/>
          <w:szCs w:val="26"/>
          <w:shd w:val="clear" w:color="auto" w:fill="FFFFFF"/>
        </w:rPr>
        <w:t>ừ đó</w:t>
      </w:r>
      <w:r w:rsidR="006C5A12" w:rsidRPr="00717329">
        <w:rPr>
          <w:rFonts w:ascii="Times New Roman" w:hAnsi="Times New Roman" w:cs="Times New Roman"/>
          <w:sz w:val="26"/>
          <w:szCs w:val="26"/>
          <w:shd w:val="clear" w:color="auto" w:fill="FFFFFF"/>
        </w:rPr>
        <w:t>,</w:t>
      </w:r>
      <w:r w:rsidRPr="00717329">
        <w:rPr>
          <w:rFonts w:ascii="Times New Roman" w:hAnsi="Times New Roman" w:cs="Times New Roman"/>
          <w:sz w:val="26"/>
          <w:szCs w:val="26"/>
          <w:shd w:val="clear" w:color="auto" w:fill="FFFFFF"/>
        </w:rPr>
        <w:t xml:space="preserve"> các em luôn ra sức học tập và làm theo lời Bác, phấn đấu trở</w:t>
      </w:r>
      <w:r w:rsidR="006C5A12" w:rsidRPr="00717329">
        <w:rPr>
          <w:rFonts w:ascii="Times New Roman" w:hAnsi="Times New Roman" w:cs="Times New Roman"/>
          <w:sz w:val="26"/>
          <w:szCs w:val="26"/>
          <w:shd w:val="clear" w:color="auto" w:fill="FFFFFF"/>
        </w:rPr>
        <w:t xml:space="preserve"> thành người công dân có ích.</w:t>
      </w:r>
    </w:p>
    <w:p w:rsidR="00610766" w:rsidRPr="00717329" w:rsidRDefault="00354FB3" w:rsidP="002C0ABA">
      <w:pPr>
        <w:spacing w:before="240" w:line="276" w:lineRule="auto"/>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t>- Góp phần làm phong phú hơn trong phong trào nhà trường thân thiệ</w:t>
      </w:r>
      <w:r w:rsidR="006C5A12" w:rsidRPr="00717329">
        <w:rPr>
          <w:rFonts w:ascii="Times New Roman" w:hAnsi="Times New Roman" w:cs="Times New Roman"/>
          <w:sz w:val="26"/>
          <w:szCs w:val="26"/>
          <w:shd w:val="clear" w:color="auto" w:fill="FFFFFF"/>
        </w:rPr>
        <w:t>n</w:t>
      </w:r>
      <w:r w:rsidRPr="00717329">
        <w:rPr>
          <w:rFonts w:ascii="Times New Roman" w:hAnsi="Times New Roman" w:cs="Times New Roman"/>
          <w:sz w:val="26"/>
          <w:szCs w:val="26"/>
          <w:shd w:val="clear" w:color="auto" w:fill="FFFFFF"/>
        </w:rPr>
        <w:t>, học sinh tích cực củ</w:t>
      </w:r>
      <w:r w:rsidR="006C5A12" w:rsidRPr="00717329">
        <w:rPr>
          <w:rFonts w:ascii="Times New Roman" w:hAnsi="Times New Roman" w:cs="Times New Roman"/>
          <w:sz w:val="26"/>
          <w:szCs w:val="26"/>
          <w:shd w:val="clear" w:color="auto" w:fill="FFFFFF"/>
        </w:rPr>
        <w:t>a nhà trường</w:t>
      </w:r>
      <w:r w:rsidRPr="00717329">
        <w:rPr>
          <w:rFonts w:ascii="Times New Roman" w:hAnsi="Times New Roman" w:cs="Times New Roman"/>
          <w:sz w:val="26"/>
          <w:szCs w:val="26"/>
          <w:shd w:val="clear" w:color="auto" w:fill="FFFFFF"/>
        </w:rPr>
        <w:t>. Làm tăng thêm vẽ cảnh quan thẫm mỹ trong môi trường Xanh – Sạch – Đẹp</w:t>
      </w:r>
      <w:r w:rsidR="006C5A12" w:rsidRPr="00717329">
        <w:rPr>
          <w:rFonts w:ascii="Times New Roman" w:hAnsi="Times New Roman" w:cs="Times New Roman"/>
          <w:sz w:val="26"/>
          <w:szCs w:val="26"/>
          <w:shd w:val="clear" w:color="auto" w:fill="FFFFFF"/>
        </w:rPr>
        <w:t>.</w:t>
      </w:r>
      <w:r w:rsidRPr="00717329">
        <w:rPr>
          <w:rFonts w:ascii="Times New Roman" w:hAnsi="Times New Roman" w:cs="Times New Roman"/>
          <w:sz w:val="26"/>
          <w:szCs w:val="26"/>
          <w:shd w:val="clear" w:color="auto" w:fill="FFFFFF"/>
        </w:rPr>
        <w:t xml:space="preserve"> .</w:t>
      </w:r>
      <w:r w:rsidRPr="00717329">
        <w:rPr>
          <w:rFonts w:ascii="Times New Roman" w:hAnsi="Times New Roman" w:cs="Times New Roman"/>
          <w:sz w:val="26"/>
          <w:szCs w:val="26"/>
        </w:rPr>
        <w:br/>
      </w:r>
      <w:r w:rsidRPr="00717329">
        <w:rPr>
          <w:rFonts w:ascii="Times New Roman" w:hAnsi="Times New Roman" w:cs="Times New Roman"/>
          <w:sz w:val="26"/>
          <w:szCs w:val="26"/>
          <w:shd w:val="clear" w:color="auto" w:fill="FFFFFF"/>
        </w:rPr>
        <w:t>- Đưa phong trào trồng cây nhớ Bác trở thành một hoạt động văn hoá trong nhà trường, trong hoạt độ</w:t>
      </w:r>
      <w:r w:rsidR="006C5A12" w:rsidRPr="00717329">
        <w:rPr>
          <w:rFonts w:ascii="Times New Roman" w:hAnsi="Times New Roman" w:cs="Times New Roman"/>
          <w:sz w:val="26"/>
          <w:szCs w:val="26"/>
          <w:shd w:val="clear" w:color="auto" w:fill="FFFFFF"/>
        </w:rPr>
        <w:t>ng Đoàn thanh niên.</w:t>
      </w:r>
    </w:p>
    <w:p w:rsidR="00AF2CB2" w:rsidRPr="00770BD9" w:rsidRDefault="00770BD9" w:rsidP="002C0ABA">
      <w:pPr>
        <w:spacing w:before="240" w:line="276" w:lineRule="auto"/>
        <w:jc w:val="both"/>
        <w:rPr>
          <w:rFonts w:ascii="Times New Roman" w:hAnsi="Times New Roman" w:cs="Times New Roman"/>
          <w:b/>
          <w:sz w:val="26"/>
          <w:szCs w:val="26"/>
          <w:shd w:val="clear" w:color="auto" w:fill="FFFFFF"/>
        </w:rPr>
      </w:pPr>
      <w:r w:rsidRPr="00770BD9">
        <w:rPr>
          <w:rFonts w:ascii="Times New Roman" w:hAnsi="Times New Roman" w:cs="Times New Roman"/>
          <w:b/>
          <w:sz w:val="26"/>
          <w:szCs w:val="26"/>
          <w:shd w:val="clear" w:color="auto" w:fill="FFFFFF"/>
        </w:rPr>
        <w:t>II. ĐỐI TƯỢNG, NỘI DUNG, HÌNH THỨC: </w:t>
      </w:r>
    </w:p>
    <w:p w:rsidR="00AF2CB2" w:rsidRPr="00770BD9" w:rsidRDefault="00354FB3" w:rsidP="002C0ABA">
      <w:pPr>
        <w:pStyle w:val="ListParagraph"/>
        <w:numPr>
          <w:ilvl w:val="0"/>
          <w:numId w:val="1"/>
        </w:numPr>
        <w:spacing w:before="240" w:line="276" w:lineRule="auto"/>
        <w:jc w:val="both"/>
        <w:rPr>
          <w:rFonts w:ascii="Times New Roman" w:hAnsi="Times New Roman" w:cs="Times New Roman"/>
          <w:sz w:val="26"/>
          <w:szCs w:val="26"/>
          <w:shd w:val="clear" w:color="auto" w:fill="FFFFFF"/>
        </w:rPr>
      </w:pPr>
      <w:r w:rsidRPr="00770BD9">
        <w:rPr>
          <w:rFonts w:ascii="Times New Roman" w:hAnsi="Times New Roman" w:cs="Times New Roman"/>
          <w:b/>
          <w:i/>
          <w:sz w:val="26"/>
          <w:szCs w:val="26"/>
          <w:shd w:val="clear" w:color="auto" w:fill="FFFFFF"/>
        </w:rPr>
        <w:t>Đối tượ</w:t>
      </w:r>
      <w:r w:rsidR="00C55213" w:rsidRPr="00770BD9">
        <w:rPr>
          <w:rFonts w:ascii="Times New Roman" w:hAnsi="Times New Roman" w:cs="Times New Roman"/>
          <w:b/>
          <w:i/>
          <w:sz w:val="26"/>
          <w:szCs w:val="26"/>
          <w:shd w:val="clear" w:color="auto" w:fill="FFFFFF"/>
        </w:rPr>
        <w:t>ng</w:t>
      </w:r>
      <w:r w:rsidRPr="00770BD9">
        <w:rPr>
          <w:rFonts w:ascii="Times New Roman" w:hAnsi="Times New Roman" w:cs="Times New Roman"/>
          <w:b/>
          <w:i/>
          <w:sz w:val="26"/>
          <w:szCs w:val="26"/>
          <w:shd w:val="clear" w:color="auto" w:fill="FFFFFF"/>
        </w:rPr>
        <w:t>:</w:t>
      </w:r>
      <w:r w:rsidRPr="00770BD9">
        <w:rPr>
          <w:rFonts w:ascii="Times New Roman" w:hAnsi="Times New Roman" w:cs="Times New Roman"/>
          <w:sz w:val="26"/>
          <w:szCs w:val="26"/>
          <w:shd w:val="clear" w:color="auto" w:fill="FFFFFF"/>
        </w:rPr>
        <w:t xml:space="preserve"> </w:t>
      </w:r>
      <w:r w:rsidR="00C55213" w:rsidRPr="00770BD9">
        <w:rPr>
          <w:rFonts w:ascii="Times New Roman" w:hAnsi="Times New Roman" w:cs="Times New Roman"/>
          <w:sz w:val="26"/>
          <w:szCs w:val="26"/>
          <w:shd w:val="clear" w:color="auto" w:fill="FFFFFF"/>
        </w:rPr>
        <w:t>GVCN, Giáo viên trong CĐGV và</w:t>
      </w:r>
      <w:r w:rsidRPr="00770BD9">
        <w:rPr>
          <w:rFonts w:ascii="Times New Roman" w:hAnsi="Times New Roman" w:cs="Times New Roman"/>
          <w:sz w:val="26"/>
          <w:szCs w:val="26"/>
          <w:shd w:val="clear" w:color="auto" w:fill="FFFFFF"/>
        </w:rPr>
        <w:t xml:space="preserve"> họ</w:t>
      </w:r>
      <w:r w:rsidR="00C55213" w:rsidRPr="00770BD9">
        <w:rPr>
          <w:rFonts w:ascii="Times New Roman" w:hAnsi="Times New Roman" w:cs="Times New Roman"/>
          <w:sz w:val="26"/>
          <w:szCs w:val="26"/>
          <w:shd w:val="clear" w:color="auto" w:fill="FFFFFF"/>
        </w:rPr>
        <w:t>c sinh toàn trường.</w:t>
      </w:r>
    </w:p>
    <w:p w:rsidR="00AF2CB2" w:rsidRPr="00770BD9" w:rsidRDefault="00354FB3" w:rsidP="002C0ABA">
      <w:pPr>
        <w:pStyle w:val="ListParagraph"/>
        <w:numPr>
          <w:ilvl w:val="0"/>
          <w:numId w:val="1"/>
        </w:numPr>
        <w:spacing w:before="240" w:line="276" w:lineRule="auto"/>
        <w:jc w:val="both"/>
        <w:rPr>
          <w:rFonts w:ascii="Times New Roman" w:hAnsi="Times New Roman" w:cs="Times New Roman"/>
          <w:b/>
          <w:i/>
          <w:sz w:val="26"/>
          <w:szCs w:val="26"/>
          <w:shd w:val="clear" w:color="auto" w:fill="FFFFFF"/>
        </w:rPr>
      </w:pPr>
      <w:r w:rsidRPr="00770BD9">
        <w:rPr>
          <w:rFonts w:ascii="Times New Roman" w:hAnsi="Times New Roman" w:cs="Times New Roman"/>
          <w:b/>
          <w:i/>
          <w:sz w:val="26"/>
          <w:szCs w:val="26"/>
          <w:shd w:val="clear" w:color="auto" w:fill="FFFFFF"/>
        </w:rPr>
        <w:t>Nội dung, hình thức:</w:t>
      </w:r>
    </w:p>
    <w:p w:rsidR="00AF2CB2" w:rsidRDefault="00354FB3" w:rsidP="002C0ABA">
      <w:pPr>
        <w:spacing w:before="240" w:line="276" w:lineRule="auto"/>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t>* Nộ</w:t>
      </w:r>
      <w:r w:rsidR="00AF758E" w:rsidRPr="00717329">
        <w:rPr>
          <w:rFonts w:ascii="Times New Roman" w:hAnsi="Times New Roman" w:cs="Times New Roman"/>
          <w:sz w:val="26"/>
          <w:szCs w:val="26"/>
          <w:shd w:val="clear" w:color="auto" w:fill="FFFFFF"/>
        </w:rPr>
        <w:t>i dung</w:t>
      </w:r>
      <w:r w:rsidRPr="00717329">
        <w:rPr>
          <w:rFonts w:ascii="Times New Roman" w:hAnsi="Times New Roman" w:cs="Times New Roman"/>
          <w:sz w:val="26"/>
          <w:szCs w:val="26"/>
          <w:shd w:val="clear" w:color="auto" w:fill="FFFFFF"/>
        </w:rPr>
        <w:t>: Trồng cây</w:t>
      </w:r>
      <w:r w:rsidR="00AF758E" w:rsidRPr="00717329">
        <w:rPr>
          <w:rFonts w:ascii="Times New Roman" w:hAnsi="Times New Roman" w:cs="Times New Roman"/>
          <w:sz w:val="26"/>
          <w:szCs w:val="26"/>
          <w:shd w:val="clear" w:color="auto" w:fill="FFFFFF"/>
        </w:rPr>
        <w:t xml:space="preserve"> cảnh</w:t>
      </w:r>
      <w:r w:rsidR="00FE5E0B" w:rsidRPr="00717329">
        <w:rPr>
          <w:rFonts w:ascii="Times New Roman" w:hAnsi="Times New Roman" w:cs="Times New Roman"/>
          <w:sz w:val="26"/>
          <w:szCs w:val="26"/>
          <w:shd w:val="clear" w:color="auto" w:fill="FFFFFF"/>
        </w:rPr>
        <w:t>, hoa</w:t>
      </w:r>
      <w:r w:rsidRPr="00717329">
        <w:rPr>
          <w:rFonts w:ascii="Times New Roman" w:hAnsi="Times New Roman" w:cs="Times New Roman"/>
          <w:sz w:val="26"/>
          <w:szCs w:val="26"/>
          <w:shd w:val="clear" w:color="auto" w:fill="FFFFFF"/>
        </w:rPr>
        <w:t xml:space="preserve"> tạo cảnh quan</w:t>
      </w:r>
      <w:r w:rsidR="0051100A">
        <w:rPr>
          <w:rFonts w:ascii="Times New Roman" w:hAnsi="Times New Roman" w:cs="Times New Roman"/>
          <w:sz w:val="26"/>
          <w:szCs w:val="26"/>
          <w:shd w:val="clear" w:color="auto" w:fill="FFFFFF"/>
        </w:rPr>
        <w:t xml:space="preserve"> lớp học,</w:t>
      </w:r>
      <w:r w:rsidRPr="00717329">
        <w:rPr>
          <w:rFonts w:ascii="Times New Roman" w:hAnsi="Times New Roman" w:cs="Times New Roman"/>
          <w:sz w:val="26"/>
          <w:szCs w:val="26"/>
          <w:shd w:val="clear" w:color="auto" w:fill="FFFFFF"/>
        </w:rPr>
        <w:t xml:space="preserve"> sân trường</w:t>
      </w:r>
      <w:r w:rsidR="0051100A">
        <w:rPr>
          <w:rFonts w:ascii="Times New Roman" w:hAnsi="Times New Roman" w:cs="Times New Roman"/>
          <w:sz w:val="26"/>
          <w:szCs w:val="26"/>
          <w:shd w:val="clear" w:color="auto" w:fill="FFFFFF"/>
        </w:rPr>
        <w:t>.</w:t>
      </w:r>
    </w:p>
    <w:p w:rsidR="00AF758E" w:rsidRPr="00717329" w:rsidRDefault="00354FB3" w:rsidP="002C0ABA">
      <w:pPr>
        <w:spacing w:before="240" w:line="276" w:lineRule="auto"/>
        <w:jc w:val="both"/>
        <w:rPr>
          <w:rFonts w:ascii="Times New Roman" w:hAnsi="Times New Roman" w:cs="Times New Roman"/>
          <w:sz w:val="26"/>
          <w:szCs w:val="26"/>
          <w:shd w:val="clear" w:color="auto" w:fill="FFFFFF"/>
        </w:rPr>
      </w:pPr>
      <w:r w:rsidRPr="00717329">
        <w:rPr>
          <w:rFonts w:ascii="Times New Roman" w:hAnsi="Times New Roman" w:cs="Times New Roman"/>
          <w:sz w:val="26"/>
          <w:szCs w:val="26"/>
          <w:shd w:val="clear" w:color="auto" w:fill="FFFFFF"/>
        </w:rPr>
        <w:lastRenderedPageBreak/>
        <w:t>* Hình thứ</w:t>
      </w:r>
      <w:r w:rsidR="00AF758E" w:rsidRPr="00717329">
        <w:rPr>
          <w:rFonts w:ascii="Times New Roman" w:hAnsi="Times New Roman" w:cs="Times New Roman"/>
          <w:sz w:val="26"/>
          <w:szCs w:val="26"/>
          <w:shd w:val="clear" w:color="auto" w:fill="FFFFFF"/>
        </w:rPr>
        <w:t>c</w:t>
      </w:r>
      <w:r w:rsidRPr="00717329">
        <w:rPr>
          <w:rFonts w:ascii="Times New Roman" w:hAnsi="Times New Roman" w:cs="Times New Roman"/>
          <w:sz w:val="26"/>
          <w:szCs w:val="26"/>
          <w:shd w:val="clear" w:color="auto" w:fill="FFFFFF"/>
        </w:rPr>
        <w:t xml:space="preserve">: </w:t>
      </w:r>
    </w:p>
    <w:p w:rsidR="00381B9A" w:rsidRPr="00770BD9" w:rsidRDefault="00AF758E" w:rsidP="002C0ABA">
      <w:pPr>
        <w:pStyle w:val="ListParagraph"/>
        <w:numPr>
          <w:ilvl w:val="0"/>
          <w:numId w:val="2"/>
        </w:numPr>
        <w:spacing w:before="240" w:line="276" w:lineRule="auto"/>
        <w:jc w:val="both"/>
        <w:rPr>
          <w:rFonts w:ascii="Times New Roman" w:hAnsi="Times New Roman" w:cs="Times New Roman"/>
          <w:sz w:val="26"/>
          <w:szCs w:val="26"/>
          <w:shd w:val="clear" w:color="auto" w:fill="FFFFFF"/>
        </w:rPr>
      </w:pPr>
      <w:r w:rsidRPr="00770BD9">
        <w:rPr>
          <w:rFonts w:ascii="Times New Roman" w:hAnsi="Times New Roman" w:cs="Times New Roman"/>
          <w:sz w:val="26"/>
          <w:szCs w:val="26"/>
          <w:shd w:val="clear" w:color="auto" w:fill="FFFFFF"/>
        </w:rPr>
        <w:t>Mỗi lớp sẽ chuẩn bị những chậu</w:t>
      </w:r>
      <w:r w:rsidR="005E799B">
        <w:rPr>
          <w:rFonts w:ascii="Times New Roman" w:hAnsi="Times New Roman" w:cs="Times New Roman"/>
          <w:sz w:val="26"/>
          <w:szCs w:val="26"/>
          <w:shd w:val="clear" w:color="auto" w:fill="FFFFFF"/>
        </w:rPr>
        <w:t xml:space="preserve"> cây,</w:t>
      </w:r>
      <w:r w:rsidRPr="00770BD9">
        <w:rPr>
          <w:rFonts w:ascii="Times New Roman" w:hAnsi="Times New Roman" w:cs="Times New Roman"/>
          <w:sz w:val="26"/>
          <w:szCs w:val="26"/>
          <w:shd w:val="clear" w:color="auto" w:fill="FFFFFF"/>
        </w:rPr>
        <w:t xml:space="preserve"> hoa tươi trang trí phù hợp với không gian từng lớp và tự chăm sóc bảo quản</w:t>
      </w:r>
      <w:r w:rsidR="00381B9A" w:rsidRPr="00770BD9">
        <w:rPr>
          <w:rFonts w:ascii="Times New Roman" w:hAnsi="Times New Roman" w:cs="Times New Roman"/>
          <w:sz w:val="26"/>
          <w:szCs w:val="26"/>
          <w:shd w:val="clear" w:color="auto" w:fill="FFFFFF"/>
        </w:rPr>
        <w:t>.</w:t>
      </w:r>
      <w:r w:rsidR="00FE5E0B" w:rsidRPr="00770BD9">
        <w:rPr>
          <w:rFonts w:ascii="Times New Roman" w:hAnsi="Times New Roman" w:cs="Times New Roman"/>
          <w:sz w:val="26"/>
          <w:szCs w:val="26"/>
          <w:shd w:val="clear" w:color="auto" w:fill="FFFFFF"/>
        </w:rPr>
        <w:t xml:space="preserve"> Thực hiện từ ngày ra thông báo đến hết năm học.</w:t>
      </w:r>
    </w:p>
    <w:p w:rsidR="00381B9A" w:rsidRPr="00770BD9" w:rsidRDefault="00381B9A" w:rsidP="002C0ABA">
      <w:pPr>
        <w:pStyle w:val="ListParagraph"/>
        <w:numPr>
          <w:ilvl w:val="0"/>
          <w:numId w:val="2"/>
        </w:numPr>
        <w:spacing w:before="240" w:line="276" w:lineRule="auto"/>
        <w:jc w:val="both"/>
        <w:rPr>
          <w:rFonts w:ascii="Times New Roman" w:hAnsi="Times New Roman" w:cs="Times New Roman"/>
          <w:sz w:val="26"/>
          <w:szCs w:val="26"/>
          <w:shd w:val="clear" w:color="auto" w:fill="FFFFFF"/>
        </w:rPr>
      </w:pPr>
      <w:r w:rsidRPr="00770BD9">
        <w:rPr>
          <w:rFonts w:ascii="Times New Roman" w:hAnsi="Times New Roman" w:cs="Times New Roman"/>
          <w:sz w:val="26"/>
          <w:szCs w:val="26"/>
          <w:shd w:val="clear" w:color="auto" w:fill="FFFFFF"/>
        </w:rPr>
        <w:t>BCH CĐGV và Đoàn trường sẽ phân chia khu vực bồn hoa cho từng lớp tự trồng các loại hoa: Mười giờ,…</w:t>
      </w:r>
      <w:r w:rsidRPr="005E799B">
        <w:rPr>
          <w:rFonts w:ascii="Times New Roman" w:hAnsi="Times New Roman" w:cs="Times New Roman"/>
          <w:i/>
          <w:sz w:val="26"/>
          <w:szCs w:val="26"/>
          <w:shd w:val="clear" w:color="auto" w:fill="FFFFFF"/>
        </w:rPr>
        <w:t xml:space="preserve">(tùy theo từng lớp) </w:t>
      </w:r>
      <w:r w:rsidRPr="00770BD9">
        <w:rPr>
          <w:rFonts w:ascii="Times New Roman" w:hAnsi="Times New Roman" w:cs="Times New Roman"/>
          <w:sz w:val="26"/>
          <w:szCs w:val="26"/>
          <w:shd w:val="clear" w:color="auto" w:fill="FFFFFF"/>
        </w:rPr>
        <w:t>và chăm sóc bảo quản. Đồng thời, gắn tên lớ</w:t>
      </w:r>
      <w:r w:rsidR="002D13D2" w:rsidRPr="00770BD9">
        <w:rPr>
          <w:rFonts w:ascii="Times New Roman" w:hAnsi="Times New Roman" w:cs="Times New Roman"/>
          <w:sz w:val="26"/>
          <w:szCs w:val="26"/>
          <w:shd w:val="clear" w:color="auto" w:fill="FFFFFF"/>
        </w:rPr>
        <w:t>p mình lên trên để đánh dấu.</w:t>
      </w:r>
    </w:p>
    <w:p w:rsidR="00FE5E0B" w:rsidRPr="005E799B" w:rsidRDefault="005E799B" w:rsidP="002C0ABA">
      <w:pPr>
        <w:spacing w:before="240" w:line="276" w:lineRule="auto"/>
        <w:jc w:val="both"/>
        <w:rPr>
          <w:rFonts w:ascii="Times New Roman" w:hAnsi="Times New Roman" w:cs="Times New Roman"/>
          <w:b/>
          <w:sz w:val="26"/>
          <w:szCs w:val="26"/>
          <w:shd w:val="clear" w:color="auto" w:fill="FFFFFF"/>
        </w:rPr>
      </w:pPr>
      <w:r w:rsidRPr="005E799B">
        <w:rPr>
          <w:rFonts w:ascii="Times New Roman" w:hAnsi="Times New Roman" w:cs="Times New Roman"/>
          <w:b/>
          <w:sz w:val="26"/>
          <w:szCs w:val="26"/>
          <w:shd w:val="clear" w:color="auto" w:fill="FFFFFF"/>
        </w:rPr>
        <w:t>III. THỜI GIAN THỰC HIỆN:</w:t>
      </w:r>
    </w:p>
    <w:p w:rsidR="00F96BAE" w:rsidRPr="006140FD" w:rsidRDefault="00381B9A" w:rsidP="002C0ABA">
      <w:pPr>
        <w:pStyle w:val="ListParagraph"/>
        <w:numPr>
          <w:ilvl w:val="0"/>
          <w:numId w:val="3"/>
        </w:numPr>
        <w:tabs>
          <w:tab w:val="left" w:pos="180"/>
        </w:tabs>
        <w:spacing w:before="240" w:line="276" w:lineRule="auto"/>
        <w:ind w:left="180" w:hanging="180"/>
        <w:jc w:val="both"/>
        <w:rPr>
          <w:rFonts w:ascii="Times New Roman" w:hAnsi="Times New Roman" w:cs="Times New Roman"/>
          <w:sz w:val="26"/>
          <w:szCs w:val="26"/>
          <w:shd w:val="clear" w:color="auto" w:fill="FFFFFF"/>
        </w:rPr>
      </w:pPr>
      <w:r w:rsidRPr="006140FD">
        <w:rPr>
          <w:rFonts w:ascii="Times New Roman" w:hAnsi="Times New Roman" w:cs="Times New Roman"/>
          <w:sz w:val="26"/>
          <w:szCs w:val="26"/>
          <w:shd w:val="clear" w:color="auto" w:fill="FFFFFF"/>
        </w:rPr>
        <w:t>Bắt đầu</w:t>
      </w:r>
      <w:r w:rsidR="00FE5E0B" w:rsidRPr="006140FD">
        <w:rPr>
          <w:rFonts w:ascii="Times New Roman" w:hAnsi="Times New Roman" w:cs="Times New Roman"/>
          <w:sz w:val="26"/>
          <w:szCs w:val="26"/>
          <w:shd w:val="clear" w:color="auto" w:fill="FFFFFF"/>
        </w:rPr>
        <w:t xml:space="preserve"> trồng và chăm sóc </w:t>
      </w:r>
      <w:r w:rsidRPr="006140FD">
        <w:rPr>
          <w:rFonts w:ascii="Times New Roman" w:hAnsi="Times New Roman" w:cs="Times New Roman"/>
          <w:sz w:val="26"/>
          <w:szCs w:val="26"/>
          <w:shd w:val="clear" w:color="auto" w:fill="FFFFFF"/>
        </w:rPr>
        <w:t xml:space="preserve"> vào </w:t>
      </w:r>
      <w:r w:rsidRPr="006140FD">
        <w:rPr>
          <w:rFonts w:ascii="Times New Roman" w:hAnsi="Times New Roman" w:cs="Times New Roman"/>
          <w:b/>
          <w:sz w:val="26"/>
          <w:szCs w:val="26"/>
          <w:u w:val="single"/>
          <w:shd w:val="clear" w:color="auto" w:fill="FFFFFF"/>
        </w:rPr>
        <w:t>chiều thứ</w:t>
      </w:r>
      <w:r w:rsidR="006140FD">
        <w:rPr>
          <w:rFonts w:ascii="Times New Roman" w:hAnsi="Times New Roman" w:cs="Times New Roman"/>
          <w:b/>
          <w:sz w:val="26"/>
          <w:szCs w:val="26"/>
          <w:u w:val="single"/>
          <w:shd w:val="clear" w:color="auto" w:fill="FFFFFF"/>
        </w:rPr>
        <w:t xml:space="preserve"> tư ngày 10 tháng 4</w:t>
      </w:r>
      <w:r w:rsidRPr="006140FD">
        <w:rPr>
          <w:rFonts w:ascii="Times New Roman" w:hAnsi="Times New Roman" w:cs="Times New Roman"/>
          <w:b/>
          <w:sz w:val="26"/>
          <w:szCs w:val="26"/>
          <w:u w:val="single"/>
          <w:shd w:val="clear" w:color="auto" w:fill="FFFFFF"/>
        </w:rPr>
        <w:t xml:space="preserve"> năm 2019</w:t>
      </w:r>
      <w:r w:rsidRPr="006140FD">
        <w:rPr>
          <w:rFonts w:ascii="Times New Roman" w:hAnsi="Times New Roman" w:cs="Times New Roman"/>
          <w:sz w:val="26"/>
          <w:szCs w:val="26"/>
          <w:shd w:val="clear" w:color="auto" w:fill="FFFFFF"/>
        </w:rPr>
        <w:t xml:space="preserve"> </w:t>
      </w:r>
      <w:r w:rsidRPr="006140FD">
        <w:rPr>
          <w:rFonts w:ascii="Times New Roman" w:hAnsi="Times New Roman" w:cs="Times New Roman"/>
          <w:i/>
          <w:sz w:val="26"/>
          <w:szCs w:val="26"/>
          <w:shd w:val="clear" w:color="auto" w:fill="FFFFFF"/>
        </w:rPr>
        <w:t>(Các lớp linh động thời gian)</w:t>
      </w:r>
      <w:r w:rsidRPr="006140FD">
        <w:rPr>
          <w:rFonts w:ascii="Times New Roman" w:hAnsi="Times New Roman" w:cs="Times New Roman"/>
          <w:sz w:val="26"/>
          <w:szCs w:val="26"/>
          <w:shd w:val="clear" w:color="auto" w:fill="FFFFFF"/>
        </w:rPr>
        <w:t xml:space="preserve"> </w:t>
      </w:r>
      <w:r w:rsidR="00FE5E0B" w:rsidRPr="006140FD">
        <w:rPr>
          <w:rFonts w:ascii="Times New Roman" w:hAnsi="Times New Roman" w:cs="Times New Roman"/>
          <w:sz w:val="26"/>
          <w:szCs w:val="26"/>
          <w:shd w:val="clear" w:color="auto" w:fill="FFFFFF"/>
        </w:rPr>
        <w:t>đến hết năm học.</w:t>
      </w:r>
    </w:p>
    <w:p w:rsidR="00F96BAE" w:rsidRPr="00717329" w:rsidRDefault="00F96BAE" w:rsidP="002C0ABA">
      <w:pPr>
        <w:spacing w:before="240" w:line="276" w:lineRule="auto"/>
        <w:jc w:val="both"/>
        <w:rPr>
          <w:rFonts w:ascii="Times New Roman" w:hAnsi="Times New Roman" w:cs="Times New Roman"/>
          <w:sz w:val="26"/>
          <w:szCs w:val="26"/>
          <w:shd w:val="clear" w:color="auto" w:fill="FFFFFF"/>
        </w:rPr>
      </w:pPr>
      <w:r w:rsidRPr="006140FD">
        <w:rPr>
          <w:rFonts w:ascii="Times New Roman" w:hAnsi="Times New Roman" w:cs="Times New Roman"/>
          <w:b/>
          <w:sz w:val="26"/>
          <w:szCs w:val="26"/>
          <w:u w:val="single"/>
          <w:shd w:val="clear" w:color="auto" w:fill="FFFFFF"/>
        </w:rPr>
        <w:t>Lưu ý:</w:t>
      </w:r>
      <w:r w:rsidRPr="00717329">
        <w:rPr>
          <w:rFonts w:ascii="Times New Roman" w:hAnsi="Times New Roman" w:cs="Times New Roman"/>
          <w:sz w:val="26"/>
          <w:szCs w:val="26"/>
          <w:shd w:val="clear" w:color="auto" w:fill="FFFFFF"/>
        </w:rPr>
        <w:t xml:space="preserve"> Vì trồng hoa vào mùa khô nên các lớp phải tưới nhiều nước để cây sống và phát triển. GVCN phân công học sinh tưới nước vào sinh hoạt 15 phút đầu giờ học hoặc vào giờ ra chơi ở tất cả các ngày trong tuần.</w:t>
      </w:r>
    </w:p>
    <w:p w:rsidR="00224944" w:rsidRPr="006140FD" w:rsidRDefault="006140FD" w:rsidP="002C0ABA">
      <w:pPr>
        <w:spacing w:before="240" w:line="276" w:lineRule="auto"/>
        <w:jc w:val="both"/>
        <w:rPr>
          <w:rFonts w:ascii="Times New Roman" w:hAnsi="Times New Roman" w:cs="Times New Roman"/>
          <w:b/>
          <w:sz w:val="26"/>
          <w:szCs w:val="26"/>
        </w:rPr>
      </w:pPr>
      <w:r w:rsidRPr="006140FD">
        <w:rPr>
          <w:rFonts w:ascii="Times New Roman" w:hAnsi="Times New Roman" w:cs="Times New Roman"/>
          <w:b/>
          <w:sz w:val="26"/>
          <w:szCs w:val="26"/>
        </w:rPr>
        <w:t>IV. TỔ CHỨC THỰC HIỆN:</w:t>
      </w:r>
    </w:p>
    <w:p w:rsidR="00FE5E0B" w:rsidRPr="006140FD" w:rsidRDefault="00FE5E0B" w:rsidP="002C0ABA">
      <w:pPr>
        <w:pStyle w:val="ListParagraph"/>
        <w:numPr>
          <w:ilvl w:val="0"/>
          <w:numId w:val="3"/>
        </w:numPr>
        <w:spacing w:before="240" w:line="276" w:lineRule="auto"/>
        <w:ind w:left="180" w:hanging="180"/>
        <w:jc w:val="both"/>
        <w:rPr>
          <w:rFonts w:ascii="Times New Roman" w:hAnsi="Times New Roman" w:cs="Times New Roman"/>
          <w:sz w:val="26"/>
          <w:szCs w:val="26"/>
        </w:rPr>
      </w:pPr>
      <w:r w:rsidRPr="006140FD">
        <w:rPr>
          <w:rFonts w:ascii="Times New Roman" w:hAnsi="Times New Roman" w:cs="Times New Roman"/>
          <w:sz w:val="26"/>
          <w:szCs w:val="26"/>
        </w:rPr>
        <w:t>Ban lãnh đạo nhà trường chỉ đạo cho các bộ phận liên quan thực hiện việc trồng cây, hoa trong khuôn viên nhà trường</w:t>
      </w:r>
      <w:r w:rsidR="00F96BAE" w:rsidRPr="006140FD">
        <w:rPr>
          <w:rFonts w:ascii="Times New Roman" w:hAnsi="Times New Roman" w:cs="Times New Roman"/>
          <w:sz w:val="26"/>
          <w:szCs w:val="26"/>
        </w:rPr>
        <w:t>.</w:t>
      </w:r>
    </w:p>
    <w:p w:rsidR="00F96BAE" w:rsidRPr="006140FD" w:rsidRDefault="00F96BAE" w:rsidP="002C0ABA">
      <w:pPr>
        <w:pStyle w:val="ListParagraph"/>
        <w:numPr>
          <w:ilvl w:val="0"/>
          <w:numId w:val="3"/>
        </w:numPr>
        <w:spacing w:before="240" w:line="276" w:lineRule="auto"/>
        <w:ind w:left="180" w:hanging="180"/>
        <w:jc w:val="both"/>
        <w:rPr>
          <w:rFonts w:ascii="Times New Roman" w:hAnsi="Times New Roman" w:cs="Times New Roman"/>
          <w:sz w:val="26"/>
          <w:szCs w:val="26"/>
        </w:rPr>
      </w:pPr>
      <w:r w:rsidRPr="006140FD">
        <w:rPr>
          <w:rFonts w:ascii="Times New Roman" w:hAnsi="Times New Roman" w:cs="Times New Roman"/>
          <w:sz w:val="26"/>
          <w:szCs w:val="26"/>
        </w:rPr>
        <w:t>BCH CĐGV và Đoàn trường lên kế hoạch tham mưu và phân công nhiệm vụ. Đồng thời, triển khai tuyên truyền, giám sát và đăng hình ảnh lên web, FB nhà trường.</w:t>
      </w:r>
    </w:p>
    <w:p w:rsidR="00FE5E0B" w:rsidRPr="006140FD" w:rsidRDefault="00FE5E0B" w:rsidP="002C0ABA">
      <w:pPr>
        <w:pStyle w:val="ListParagraph"/>
        <w:numPr>
          <w:ilvl w:val="0"/>
          <w:numId w:val="3"/>
        </w:numPr>
        <w:spacing w:before="240" w:line="276" w:lineRule="auto"/>
        <w:ind w:left="180" w:hanging="180"/>
        <w:jc w:val="both"/>
        <w:rPr>
          <w:rFonts w:ascii="Times New Roman" w:hAnsi="Times New Roman" w:cs="Times New Roman"/>
          <w:sz w:val="26"/>
          <w:szCs w:val="26"/>
        </w:rPr>
      </w:pPr>
      <w:r w:rsidRPr="006140FD">
        <w:rPr>
          <w:rFonts w:ascii="Times New Roman" w:hAnsi="Times New Roman" w:cs="Times New Roman"/>
          <w:sz w:val="26"/>
          <w:szCs w:val="26"/>
        </w:rPr>
        <w:t xml:space="preserve">GVCN phân công học sinh chuẩn bị </w:t>
      </w:r>
      <w:r w:rsidR="00F96BAE" w:rsidRPr="006140FD">
        <w:rPr>
          <w:rFonts w:ascii="Times New Roman" w:hAnsi="Times New Roman" w:cs="Times New Roman"/>
          <w:sz w:val="26"/>
          <w:szCs w:val="26"/>
        </w:rPr>
        <w:t>các loại cây, hoa</w:t>
      </w:r>
      <w:r w:rsidRPr="006140FD">
        <w:rPr>
          <w:rFonts w:ascii="Times New Roman" w:hAnsi="Times New Roman" w:cs="Times New Roman"/>
          <w:sz w:val="26"/>
          <w:szCs w:val="26"/>
        </w:rPr>
        <w:t xml:space="preserve"> để trồng trong bồn của lớp theo sơ đồ</w:t>
      </w:r>
      <w:r w:rsidR="00F96BAE" w:rsidRPr="006140FD">
        <w:rPr>
          <w:rFonts w:ascii="Times New Roman" w:hAnsi="Times New Roman" w:cs="Times New Roman"/>
          <w:sz w:val="26"/>
          <w:szCs w:val="26"/>
        </w:rPr>
        <w:t xml:space="preserve"> phân công và tự chuẩn bị vật dụng kèm theo. </w:t>
      </w:r>
    </w:p>
    <w:p w:rsidR="00FE5E0B" w:rsidRPr="006140FD" w:rsidRDefault="00F96BAE" w:rsidP="002C0ABA">
      <w:pPr>
        <w:pStyle w:val="ListParagraph"/>
        <w:numPr>
          <w:ilvl w:val="0"/>
          <w:numId w:val="3"/>
        </w:numPr>
        <w:spacing w:before="240" w:line="276" w:lineRule="auto"/>
        <w:ind w:left="180" w:hanging="180"/>
        <w:jc w:val="both"/>
        <w:rPr>
          <w:rFonts w:ascii="Times New Roman" w:hAnsi="Times New Roman" w:cs="Times New Roman"/>
          <w:sz w:val="26"/>
          <w:szCs w:val="26"/>
        </w:rPr>
      </w:pPr>
      <w:r w:rsidRPr="006140FD">
        <w:rPr>
          <w:rFonts w:ascii="Times New Roman" w:hAnsi="Times New Roman" w:cs="Times New Roman"/>
          <w:sz w:val="26"/>
          <w:szCs w:val="26"/>
        </w:rPr>
        <w:t>Học sinh các lớp thực hiện và chịu trách nhiệm về công việc đã phân công.</w:t>
      </w:r>
    </w:p>
    <w:p w:rsidR="00F96BAE" w:rsidRPr="00717329" w:rsidRDefault="00F96BAE" w:rsidP="002C0ABA">
      <w:pPr>
        <w:spacing w:before="240" w:line="276" w:lineRule="auto"/>
        <w:ind w:left="90" w:firstLine="630"/>
        <w:jc w:val="both"/>
        <w:rPr>
          <w:rFonts w:ascii="Times New Roman" w:hAnsi="Times New Roman"/>
          <w:sz w:val="26"/>
          <w:szCs w:val="26"/>
          <w:lang w:val="nl-NL"/>
        </w:rPr>
      </w:pPr>
      <w:r w:rsidRPr="00717329">
        <w:rPr>
          <w:rFonts w:ascii="Times New Roman" w:hAnsi="Times New Roman"/>
          <w:sz w:val="26"/>
          <w:szCs w:val="26"/>
          <w:lang w:val="nl-NL"/>
        </w:rPr>
        <w:t>Trên đây là kế hoạch tháng 4 tổ chức Phong trào trồng cây nhớ Bác năm 2019 của trường THPT Nguyễn Văn Tăng. Kế hoạch này có thể điều chỉnh cho phù hợp với tình hình thực tế của trường. Đề nghị các lớp triển khai thực hiện kế hoạch nghiêm túc và có hiệu quả.</w:t>
      </w:r>
    </w:p>
    <w:p w:rsidR="00F96BAE" w:rsidRPr="00E62DA7" w:rsidRDefault="00F96BAE" w:rsidP="00F96BAE">
      <w:pPr>
        <w:spacing w:after="0" w:line="240" w:lineRule="auto"/>
        <w:rPr>
          <w:rFonts w:ascii="Times New Roman" w:hAnsi="Times New Roman"/>
          <w:b/>
          <w:sz w:val="26"/>
          <w:szCs w:val="26"/>
          <w:lang w:val="nl-NL"/>
        </w:rPr>
      </w:pPr>
      <w:r w:rsidRPr="00E62DA7">
        <w:rPr>
          <w:rFonts w:ascii="Times New Roman" w:hAnsi="Times New Roman"/>
          <w:b/>
          <w:sz w:val="26"/>
          <w:szCs w:val="26"/>
          <w:lang w:val="nl-NL"/>
        </w:rPr>
        <w:t xml:space="preserve">DUYỆT CỦA BAN GIÁM HIỆU   </w:t>
      </w:r>
      <w:r w:rsidR="00E62DA7">
        <w:rPr>
          <w:rFonts w:ascii="Times New Roman" w:hAnsi="Times New Roman"/>
          <w:b/>
          <w:sz w:val="26"/>
          <w:szCs w:val="26"/>
          <w:lang w:val="nl-NL"/>
        </w:rPr>
        <w:t xml:space="preserve">        </w:t>
      </w:r>
      <w:r w:rsidRPr="00E62DA7">
        <w:rPr>
          <w:rFonts w:ascii="Times New Roman" w:hAnsi="Times New Roman"/>
          <w:b/>
          <w:sz w:val="26"/>
          <w:szCs w:val="26"/>
          <w:lang w:val="nl-NL"/>
        </w:rPr>
        <w:t xml:space="preserve"> TM.BAN CHẤP HÀNH ĐOÀNTRƯỜNG</w:t>
      </w:r>
    </w:p>
    <w:p w:rsidR="00AB2539" w:rsidRDefault="00F96BAE" w:rsidP="00F96BAE">
      <w:pPr>
        <w:spacing w:after="0" w:line="240" w:lineRule="auto"/>
        <w:ind w:left="90"/>
        <w:rPr>
          <w:rFonts w:ascii="Times New Roman" w:hAnsi="Times New Roman"/>
          <w:sz w:val="26"/>
          <w:szCs w:val="26"/>
          <w:lang w:val="nl-NL"/>
        </w:rPr>
      </w:pPr>
      <w:r w:rsidRPr="00E62DA7">
        <w:rPr>
          <w:rFonts w:ascii="Times New Roman" w:hAnsi="Times New Roman"/>
          <w:b/>
          <w:sz w:val="26"/>
          <w:szCs w:val="26"/>
          <w:lang w:val="nl-NL"/>
        </w:rPr>
        <w:t xml:space="preserve">           </w:t>
      </w:r>
      <w:r w:rsidRPr="00E62DA7">
        <w:rPr>
          <w:rFonts w:ascii="Times New Roman" w:hAnsi="Times New Roman"/>
          <w:sz w:val="26"/>
          <w:szCs w:val="26"/>
          <w:lang w:val="nl-NL"/>
        </w:rPr>
        <w:t xml:space="preserve"> HIỆU TRƯỞNG        </w:t>
      </w:r>
      <w:r w:rsidR="00AB2539">
        <w:rPr>
          <w:rFonts w:ascii="Times New Roman" w:hAnsi="Times New Roman"/>
          <w:b/>
          <w:i/>
          <w:sz w:val="26"/>
          <w:szCs w:val="26"/>
          <w:lang w:val="nl-NL"/>
        </w:rPr>
        <w:t xml:space="preserve">       </w:t>
      </w:r>
      <w:bookmarkStart w:id="0" w:name="_GoBack"/>
      <w:bookmarkEnd w:id="0"/>
      <w:r w:rsidR="00AB2539" w:rsidRPr="00E62DA7">
        <w:rPr>
          <w:rFonts w:ascii="Times New Roman" w:hAnsi="Times New Roman"/>
          <w:sz w:val="26"/>
          <w:szCs w:val="26"/>
          <w:lang w:val="nl-NL"/>
        </w:rPr>
        <w:t xml:space="preserve">                                      BÍ THƯ</w:t>
      </w:r>
    </w:p>
    <w:p w:rsidR="00F96BAE" w:rsidRPr="00E62DA7" w:rsidRDefault="00AB2539" w:rsidP="00F96BAE">
      <w:pPr>
        <w:spacing w:after="0" w:line="240" w:lineRule="auto"/>
        <w:ind w:left="90"/>
        <w:rPr>
          <w:rFonts w:ascii="Times New Roman" w:hAnsi="Times New Roman"/>
          <w:sz w:val="26"/>
          <w:szCs w:val="26"/>
          <w:lang w:val="nl-NL"/>
        </w:rPr>
      </w:pPr>
      <w:r>
        <w:rPr>
          <w:rFonts w:ascii="Times New Roman" w:hAnsi="Times New Roman"/>
          <w:b/>
          <w:i/>
          <w:sz w:val="26"/>
          <w:szCs w:val="26"/>
          <w:lang w:val="nl-NL"/>
        </w:rPr>
        <w:t xml:space="preserve">                </w:t>
      </w:r>
      <w:r w:rsidRPr="00AB2539">
        <w:rPr>
          <w:rFonts w:ascii="Times New Roman" w:hAnsi="Times New Roman"/>
          <w:b/>
          <w:i/>
          <w:sz w:val="26"/>
          <w:szCs w:val="26"/>
          <w:lang w:val="nl-NL"/>
        </w:rPr>
        <w:t>(đã duyệt</w:t>
      </w:r>
      <w:r>
        <w:rPr>
          <w:rFonts w:ascii="Times New Roman" w:hAnsi="Times New Roman"/>
          <w:b/>
          <w:i/>
          <w:sz w:val="26"/>
          <w:szCs w:val="26"/>
          <w:lang w:val="nl-NL"/>
        </w:rPr>
        <w:t>)</w:t>
      </w:r>
    </w:p>
    <w:p w:rsidR="00F96BAE" w:rsidRPr="00E62DA7" w:rsidRDefault="00F96BAE" w:rsidP="00F96BAE">
      <w:pPr>
        <w:spacing w:after="0" w:line="240" w:lineRule="auto"/>
        <w:ind w:left="810"/>
        <w:rPr>
          <w:rFonts w:ascii="Times New Roman" w:hAnsi="Times New Roman"/>
          <w:b/>
          <w:sz w:val="26"/>
          <w:szCs w:val="26"/>
          <w:lang w:val="nl-NL"/>
        </w:rPr>
      </w:pPr>
      <w:r w:rsidRPr="00E62DA7">
        <w:rPr>
          <w:rFonts w:ascii="Times New Roman" w:hAnsi="Times New Roman"/>
          <w:b/>
          <w:sz w:val="26"/>
          <w:szCs w:val="26"/>
          <w:lang w:val="nl-NL"/>
        </w:rPr>
        <w:t xml:space="preserve">    </w:t>
      </w:r>
    </w:p>
    <w:p w:rsidR="00F96BAE" w:rsidRPr="00E62DA7" w:rsidRDefault="00F96BAE" w:rsidP="00F96BAE">
      <w:pPr>
        <w:spacing w:after="0" w:line="240" w:lineRule="auto"/>
        <w:ind w:left="90"/>
        <w:rPr>
          <w:rFonts w:ascii="Times New Roman" w:hAnsi="Times New Roman"/>
          <w:b/>
          <w:sz w:val="26"/>
          <w:szCs w:val="26"/>
          <w:lang w:val="nl-NL"/>
        </w:rPr>
      </w:pPr>
    </w:p>
    <w:p w:rsidR="00F96BAE" w:rsidRPr="00E62DA7" w:rsidRDefault="00F96BAE" w:rsidP="00F96BAE">
      <w:pPr>
        <w:spacing w:after="0" w:line="240" w:lineRule="auto"/>
        <w:ind w:left="90"/>
        <w:rPr>
          <w:rFonts w:ascii="Times New Roman" w:hAnsi="Times New Roman"/>
          <w:b/>
          <w:sz w:val="26"/>
          <w:szCs w:val="26"/>
          <w:lang w:val="nl-NL"/>
        </w:rPr>
      </w:pPr>
    </w:p>
    <w:p w:rsidR="00F96BAE" w:rsidRPr="00E62DA7" w:rsidRDefault="00F96BAE" w:rsidP="00F96BAE">
      <w:pPr>
        <w:spacing w:after="0" w:line="240" w:lineRule="auto"/>
        <w:ind w:left="90"/>
        <w:rPr>
          <w:rFonts w:ascii="Times New Roman" w:hAnsi="Times New Roman"/>
          <w:sz w:val="26"/>
          <w:szCs w:val="26"/>
          <w:lang w:val="nl-NL"/>
        </w:rPr>
      </w:pPr>
    </w:p>
    <w:p w:rsidR="00F96BAE" w:rsidRPr="00E62DA7" w:rsidRDefault="00F96BAE" w:rsidP="00F96BAE">
      <w:pPr>
        <w:spacing w:after="0" w:line="240" w:lineRule="auto"/>
        <w:ind w:left="90" w:right="-450"/>
        <w:rPr>
          <w:rFonts w:ascii="Times New Roman" w:hAnsi="Times New Roman"/>
          <w:b/>
          <w:sz w:val="26"/>
          <w:szCs w:val="26"/>
          <w:lang w:val="nl-NL"/>
        </w:rPr>
      </w:pPr>
      <w:r w:rsidRPr="00E62DA7">
        <w:rPr>
          <w:rFonts w:ascii="Times New Roman" w:hAnsi="Times New Roman"/>
          <w:b/>
          <w:sz w:val="26"/>
          <w:szCs w:val="26"/>
          <w:lang w:val="nl-NL"/>
        </w:rPr>
        <w:t xml:space="preserve">     Nguyễn Hoàng Diễm Ly                                      Đồng Minh Tuấn</w:t>
      </w:r>
    </w:p>
    <w:p w:rsidR="00F96BAE" w:rsidRPr="00354FB3" w:rsidRDefault="00F96BAE" w:rsidP="00FE5E0B">
      <w:pPr>
        <w:jc w:val="both"/>
        <w:rPr>
          <w:rFonts w:ascii="Times New Roman" w:hAnsi="Times New Roman" w:cs="Times New Roman"/>
          <w:sz w:val="26"/>
          <w:szCs w:val="26"/>
        </w:rPr>
      </w:pPr>
    </w:p>
    <w:sectPr w:rsidR="00F96BAE" w:rsidRPr="00354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DED"/>
    <w:multiLevelType w:val="hybridMultilevel"/>
    <w:tmpl w:val="D1F40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17D81"/>
    <w:multiLevelType w:val="hybridMultilevel"/>
    <w:tmpl w:val="3DB6F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50FCF"/>
    <w:multiLevelType w:val="hybridMultilevel"/>
    <w:tmpl w:val="469C3674"/>
    <w:lvl w:ilvl="0" w:tplc="F52418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B3"/>
    <w:rsid w:val="00082014"/>
    <w:rsid w:val="001276A3"/>
    <w:rsid w:val="002C0ABA"/>
    <w:rsid w:val="002D13D2"/>
    <w:rsid w:val="00354FB3"/>
    <w:rsid w:val="00381B9A"/>
    <w:rsid w:val="0051100A"/>
    <w:rsid w:val="00511494"/>
    <w:rsid w:val="005616A3"/>
    <w:rsid w:val="005A7B57"/>
    <w:rsid w:val="005E799B"/>
    <w:rsid w:val="00610766"/>
    <w:rsid w:val="006140FD"/>
    <w:rsid w:val="006C5A12"/>
    <w:rsid w:val="006C7DBC"/>
    <w:rsid w:val="00717329"/>
    <w:rsid w:val="007556E8"/>
    <w:rsid w:val="00770BD9"/>
    <w:rsid w:val="007E6415"/>
    <w:rsid w:val="00AB2539"/>
    <w:rsid w:val="00AF2CB2"/>
    <w:rsid w:val="00AF758E"/>
    <w:rsid w:val="00BB7593"/>
    <w:rsid w:val="00C55213"/>
    <w:rsid w:val="00DF30E2"/>
    <w:rsid w:val="00DF49C2"/>
    <w:rsid w:val="00E62DA7"/>
    <w:rsid w:val="00F96BAE"/>
    <w:rsid w:val="00FE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8D15"/>
  <w15:chartTrackingRefBased/>
  <w15:docId w15:val="{CA2DAAE3-E8BB-4C02-9ABD-5A420E5F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2019-03-31T07:15:00Z</dcterms:created>
  <dcterms:modified xsi:type="dcterms:W3CDTF">2019-04-04T07:49:00Z</dcterms:modified>
</cp:coreProperties>
</file>