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F7" w:rsidRPr="00073EF7" w:rsidRDefault="00073EF7" w:rsidP="00073EF7">
      <w:pPr>
        <w:pStyle w:val="NormalWeb"/>
        <w:jc w:val="center"/>
        <w:rPr>
          <w:b/>
        </w:rPr>
      </w:pPr>
      <w:r w:rsidRPr="00073EF7">
        <w:rPr>
          <w:b/>
        </w:rPr>
        <w:t>THÔNG BÁO GỬI TTCM, GVBM</w:t>
      </w:r>
    </w:p>
    <w:p w:rsidR="00073EF7" w:rsidRDefault="00073EF7" w:rsidP="00073EF7">
      <w:pPr>
        <w:pStyle w:val="NormalWeb"/>
      </w:pPr>
      <w:proofErr w:type="spellStart"/>
      <w:r>
        <w:t>Hiện</w:t>
      </w:r>
      <w:proofErr w:type="spellEnd"/>
      <w:r>
        <w:t xml:space="preserve"> nay,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cô.Mong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:rsidR="00073EF7" w:rsidRDefault="00073EF7" w:rsidP="00073EF7">
      <w:pPr>
        <w:pStyle w:val="NormalWeb"/>
      </w:pPr>
      <w:r>
        <w:t xml:space="preserve">1) TTCM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-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; TN - TH. </w:t>
      </w:r>
      <w:proofErr w:type="spellStart"/>
      <w:r>
        <w:t>Hạn</w:t>
      </w:r>
      <w:proofErr w:type="spellEnd"/>
      <w:r>
        <w:t xml:space="preserve"> </w:t>
      </w:r>
      <w:proofErr w:type="spellStart"/>
      <w:proofErr w:type="gramStart"/>
      <w:r>
        <w:t>cuối</w:t>
      </w:r>
      <w:proofErr w:type="spellEnd"/>
      <w:r>
        <w:t xml:space="preserve"> :</w:t>
      </w:r>
      <w:proofErr w:type="gramEnd"/>
      <w:r>
        <w:t xml:space="preserve"> 30.09.2016 </w:t>
      </w:r>
      <w:proofErr w:type="spellStart"/>
      <w:r>
        <w:t>vào</w:t>
      </w:r>
      <w:proofErr w:type="spellEnd"/>
      <w:r>
        <w:t xml:space="preserve"> email:maytimxa@yahoo.com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>.</w:t>
      </w:r>
    </w:p>
    <w:p w:rsidR="00073EF7" w:rsidRDefault="00073EF7" w:rsidP="00073EF7">
      <w:pPr>
        <w:pStyle w:val="NormalWeb"/>
      </w:pPr>
      <w:r>
        <w:t xml:space="preserve">2) TTCM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kí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giỏi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proofErr w:type="gramStart"/>
      <w:r>
        <w:t>trường</w:t>
      </w:r>
      <w:proofErr w:type="spellEnd"/>
      <w:r>
        <w:t xml:space="preserve">  .</w:t>
      </w:r>
      <w:proofErr w:type="spellStart"/>
      <w:proofErr w:type="gramEnd"/>
      <w:r>
        <w:t>Hạn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: 25.09.2016 </w:t>
      </w:r>
      <w:proofErr w:type="spellStart"/>
      <w:r>
        <w:t>vào</w:t>
      </w:r>
      <w:proofErr w:type="spellEnd"/>
      <w:r>
        <w:t xml:space="preserve"> email: maytimxa@yahoo.com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>.</w:t>
      </w:r>
    </w:p>
    <w:p w:rsidR="00073EF7" w:rsidRDefault="00073EF7" w:rsidP="00073EF7">
      <w:pPr>
        <w:pStyle w:val="NormalWeb"/>
      </w:pPr>
      <w:r>
        <w:t xml:space="preserve">3)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file </w:t>
      </w:r>
      <w:proofErr w:type="spellStart"/>
      <w:r>
        <w:t>mượn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-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TN -TH (file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).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nộp</w:t>
      </w:r>
      <w:proofErr w:type="gramStart"/>
      <w:r>
        <w:t>:Trước</w:t>
      </w:r>
      <w:proofErr w:type="spellEnd"/>
      <w:proofErr w:type="gramEnd"/>
      <w:r>
        <w:t xml:space="preserve"> </w:t>
      </w:r>
      <w:proofErr w:type="spellStart"/>
      <w:r>
        <w:t>ngày</w:t>
      </w:r>
      <w:proofErr w:type="spellEnd"/>
      <w:r>
        <w:t xml:space="preserve"> 15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>.</w:t>
      </w:r>
    </w:p>
    <w:p w:rsidR="00073EF7" w:rsidRDefault="00073EF7" w:rsidP="00073EF7">
      <w:pPr>
        <w:pStyle w:val="NormalWeb"/>
      </w:pPr>
      <w:r>
        <w:t xml:space="preserve">4)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mượn</w:t>
      </w:r>
      <w:proofErr w:type="spellEnd"/>
      <w:r>
        <w:t xml:space="preserve"> TBGD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:rsidR="00073EF7" w:rsidRDefault="00073EF7" w:rsidP="00073EF7">
      <w:pPr>
        <w:pStyle w:val="NormalWeb"/>
      </w:pPr>
      <w:r>
        <w:t xml:space="preserve">-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TN - 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01 </w:t>
      </w:r>
      <w:proofErr w:type="spellStart"/>
      <w:r>
        <w:t>bài</w:t>
      </w:r>
      <w:proofErr w:type="spellEnd"/>
      <w:r>
        <w:t xml:space="preserve">/01 </w:t>
      </w:r>
      <w:proofErr w:type="spellStart"/>
      <w:r>
        <w:t>lớp</w:t>
      </w:r>
      <w:proofErr w:type="spellEnd"/>
      <w:r>
        <w:t>)</w:t>
      </w:r>
    </w:p>
    <w:p w:rsidR="00073EF7" w:rsidRDefault="00073EF7" w:rsidP="00073EF7">
      <w:pPr>
        <w:pStyle w:val="NormalWeb"/>
      </w:pPr>
      <w:r>
        <w:t xml:space="preserve">VD: </w:t>
      </w:r>
      <w:proofErr w:type="spellStart"/>
      <w:r>
        <w:t>Lớp</w:t>
      </w:r>
      <w:proofErr w:type="spellEnd"/>
      <w:r>
        <w:t xml:space="preserve"> chia </w:t>
      </w:r>
      <w:proofErr w:type="spellStart"/>
      <w:r>
        <w:t>làm</w:t>
      </w:r>
      <w:proofErr w:type="spellEnd"/>
      <w:r>
        <w:t xml:space="preserve"> 04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04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/01 </w:t>
      </w:r>
      <w:proofErr w:type="spellStart"/>
      <w:r>
        <w:t>lớp</w:t>
      </w:r>
      <w:proofErr w:type="spellEnd"/>
      <w:r>
        <w:t>.</w:t>
      </w:r>
    </w:p>
    <w:p w:rsidR="00073EF7" w:rsidRDefault="00073EF7" w:rsidP="00073EF7">
      <w:pPr>
        <w:pStyle w:val="NormalWeb"/>
      </w:pPr>
      <w:r>
        <w:t xml:space="preserve">-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TN - TH.</w:t>
      </w:r>
    </w:p>
    <w:p w:rsidR="0073347D" w:rsidRDefault="00073EF7" w:rsidP="00073EF7">
      <w:pPr>
        <w:pStyle w:val="NormalWeb"/>
        <w:jc w:val="right"/>
      </w:pPr>
      <w:r>
        <w:br/>
      </w:r>
    </w:p>
    <w:p w:rsidR="0073347D" w:rsidRDefault="00073EF7" w:rsidP="00E3525B">
      <w:pPr>
        <w:pStyle w:val="NormalWeb"/>
        <w:jc w:val="right"/>
      </w:pP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</w:p>
    <w:p w:rsidR="0073347D" w:rsidRDefault="00073EF7" w:rsidP="00073EF7">
      <w:pPr>
        <w:pStyle w:val="NormalWeb"/>
      </w:pPr>
      <w:r>
        <w:t xml:space="preserve">File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kí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giỏi</w:t>
      </w:r>
      <w:proofErr w:type="spellEnd"/>
      <w:r>
        <w:t xml:space="preserve">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02"/>
        <w:gridCol w:w="1070"/>
        <w:gridCol w:w="958"/>
        <w:gridCol w:w="1223"/>
        <w:gridCol w:w="855"/>
        <w:gridCol w:w="933"/>
        <w:gridCol w:w="884"/>
        <w:gridCol w:w="884"/>
        <w:gridCol w:w="1176"/>
        <w:gridCol w:w="791"/>
      </w:tblGrid>
      <w:tr w:rsidR="0073347D" w:rsidRPr="0073347D" w:rsidTr="000A06B7">
        <w:tc>
          <w:tcPr>
            <w:tcW w:w="1001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/>
                <w:bCs/>
                <w:iCs/>
                <w:sz w:val="24"/>
                <w:szCs w:val="24"/>
                <w:lang w:val="nl-NL" w:eastAsia="vi-VN"/>
              </w:rPr>
              <w:t>TT</w:t>
            </w:r>
          </w:p>
        </w:tc>
        <w:tc>
          <w:tcPr>
            <w:tcW w:w="1141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/>
                <w:bCs/>
                <w:iCs/>
                <w:sz w:val="24"/>
                <w:szCs w:val="24"/>
                <w:lang w:val="nl-NL" w:eastAsia="vi-VN"/>
              </w:rPr>
              <w:t>Họ tên GV tham gia</w:t>
            </w:r>
          </w:p>
        </w:tc>
        <w:tc>
          <w:tcPr>
            <w:tcW w:w="1096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/>
                <w:bCs/>
                <w:iCs/>
                <w:sz w:val="24"/>
                <w:szCs w:val="24"/>
                <w:lang w:val="nl-NL" w:eastAsia="vi-VN"/>
              </w:rPr>
              <w:t>Môn dạy</w:t>
            </w:r>
          </w:p>
        </w:tc>
        <w:tc>
          <w:tcPr>
            <w:tcW w:w="1289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/>
                <w:bCs/>
                <w:iCs/>
                <w:sz w:val="24"/>
                <w:szCs w:val="24"/>
                <w:lang w:val="nl-NL" w:eastAsia="vi-VN"/>
              </w:rPr>
              <w:t>Tên bài dạy</w:t>
            </w:r>
          </w:p>
        </w:tc>
        <w:tc>
          <w:tcPr>
            <w:tcW w:w="956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/>
                <w:bCs/>
                <w:iCs/>
                <w:sz w:val="24"/>
                <w:szCs w:val="24"/>
                <w:lang w:val="nl-NL" w:eastAsia="vi-VN"/>
              </w:rPr>
              <w:t>Khối lớp</w:t>
            </w:r>
          </w:p>
        </w:tc>
        <w:tc>
          <w:tcPr>
            <w:tcW w:w="981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/>
                <w:bCs/>
                <w:iCs/>
                <w:sz w:val="24"/>
                <w:szCs w:val="24"/>
                <w:lang w:val="nl-NL" w:eastAsia="vi-VN"/>
              </w:rPr>
              <w:t>Phòng dạy</w:t>
            </w:r>
          </w:p>
        </w:tc>
        <w:tc>
          <w:tcPr>
            <w:tcW w:w="966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/>
                <w:bCs/>
                <w:iCs/>
                <w:sz w:val="24"/>
                <w:szCs w:val="24"/>
                <w:lang w:val="nl-NL" w:eastAsia="vi-VN"/>
              </w:rPr>
              <w:t>Dụng cụ, thiết bị sử dụng</w:t>
            </w:r>
          </w:p>
        </w:tc>
        <w:tc>
          <w:tcPr>
            <w:tcW w:w="966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/>
                <w:bCs/>
                <w:iCs/>
                <w:sz w:val="24"/>
                <w:szCs w:val="24"/>
                <w:lang w:val="nl-NL" w:eastAsia="vi-VN"/>
              </w:rPr>
              <w:t>Tự chọn (TC)/ Phân bổ (PB)</w:t>
            </w:r>
          </w:p>
        </w:tc>
        <w:tc>
          <w:tcPr>
            <w:tcW w:w="1092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/>
                <w:bCs/>
                <w:iCs/>
                <w:sz w:val="24"/>
                <w:szCs w:val="24"/>
                <w:lang w:val="nl-NL" w:eastAsia="vi-VN"/>
              </w:rPr>
              <w:t>Tên SKKN</w:t>
            </w:r>
          </w:p>
        </w:tc>
        <w:tc>
          <w:tcPr>
            <w:tcW w:w="934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/>
                <w:bCs/>
                <w:iCs/>
                <w:sz w:val="24"/>
                <w:szCs w:val="24"/>
                <w:lang w:val="nl-NL" w:eastAsia="vi-VN"/>
              </w:rPr>
              <w:t>Ghi chú</w:t>
            </w:r>
          </w:p>
        </w:tc>
      </w:tr>
      <w:tr w:rsidR="0073347D" w:rsidRPr="0073347D" w:rsidTr="000A06B7">
        <w:tc>
          <w:tcPr>
            <w:tcW w:w="1001" w:type="dxa"/>
            <w:vMerge w:val="restart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Cs/>
                <w:iCs/>
                <w:sz w:val="24"/>
                <w:szCs w:val="24"/>
                <w:lang w:val="nl-NL" w:eastAsia="vi-VN"/>
              </w:rPr>
              <w:t>1</w:t>
            </w:r>
          </w:p>
        </w:tc>
        <w:tc>
          <w:tcPr>
            <w:tcW w:w="1141" w:type="dxa"/>
            <w:vMerge w:val="restart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Cs/>
                <w:iCs/>
                <w:sz w:val="24"/>
                <w:szCs w:val="24"/>
                <w:lang w:val="nl-NL" w:eastAsia="vi-VN"/>
              </w:rPr>
              <w:t>Nguyễn Văn A</w:t>
            </w:r>
          </w:p>
        </w:tc>
        <w:tc>
          <w:tcPr>
            <w:tcW w:w="1096" w:type="dxa"/>
            <w:vMerge w:val="restart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Cs/>
                <w:iCs/>
                <w:sz w:val="24"/>
                <w:szCs w:val="24"/>
                <w:lang w:val="nl-NL" w:eastAsia="vi-VN"/>
              </w:rPr>
              <w:t>Tiếng Anh</w:t>
            </w:r>
          </w:p>
        </w:tc>
        <w:tc>
          <w:tcPr>
            <w:tcW w:w="1289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Cs/>
                <w:iCs/>
                <w:sz w:val="24"/>
                <w:szCs w:val="24"/>
                <w:lang w:val="nl-NL" w:eastAsia="vi-VN"/>
              </w:rPr>
              <w:t>Reading Unit 13</w:t>
            </w:r>
          </w:p>
        </w:tc>
        <w:tc>
          <w:tcPr>
            <w:tcW w:w="956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Cs/>
                <w:iCs/>
                <w:sz w:val="24"/>
                <w:szCs w:val="24"/>
                <w:lang w:val="nl-NL" w:eastAsia="vi-VN"/>
              </w:rPr>
              <w:t>10</w:t>
            </w:r>
          </w:p>
        </w:tc>
        <w:tc>
          <w:tcPr>
            <w:tcW w:w="981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Cs/>
                <w:iCs/>
                <w:sz w:val="24"/>
                <w:szCs w:val="24"/>
                <w:lang w:val="nl-NL" w:eastAsia="vi-VN"/>
              </w:rPr>
              <w:t>LAB</w:t>
            </w:r>
          </w:p>
        </w:tc>
        <w:tc>
          <w:tcPr>
            <w:tcW w:w="966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</w:p>
        </w:tc>
        <w:tc>
          <w:tcPr>
            <w:tcW w:w="966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Cs/>
                <w:iCs/>
                <w:sz w:val="24"/>
                <w:szCs w:val="24"/>
                <w:lang w:val="nl-NL" w:eastAsia="vi-VN"/>
              </w:rPr>
              <w:t>TC</w:t>
            </w:r>
          </w:p>
        </w:tc>
        <w:tc>
          <w:tcPr>
            <w:tcW w:w="1092" w:type="dxa"/>
            <w:vMerge w:val="restart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Cs/>
                <w:iCs/>
                <w:sz w:val="24"/>
                <w:szCs w:val="24"/>
                <w:lang w:val="nl-NL" w:eastAsia="vi-VN"/>
              </w:rPr>
              <w:t xml:space="preserve">Wh-Questions </w:t>
            </w:r>
          </w:p>
        </w:tc>
        <w:tc>
          <w:tcPr>
            <w:tcW w:w="934" w:type="dxa"/>
            <w:vMerge w:val="restart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8"/>
                <w:szCs w:val="28"/>
                <w:lang w:val="nl-NL" w:eastAsia="vi-VN"/>
              </w:rPr>
            </w:pPr>
          </w:p>
        </w:tc>
      </w:tr>
      <w:tr w:rsidR="0073347D" w:rsidRPr="0073347D" w:rsidTr="000A06B7">
        <w:tc>
          <w:tcPr>
            <w:tcW w:w="1001" w:type="dxa"/>
            <w:vMerge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</w:p>
        </w:tc>
        <w:tc>
          <w:tcPr>
            <w:tcW w:w="1141" w:type="dxa"/>
            <w:vMerge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</w:p>
        </w:tc>
        <w:tc>
          <w:tcPr>
            <w:tcW w:w="1096" w:type="dxa"/>
            <w:vMerge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</w:p>
        </w:tc>
        <w:tc>
          <w:tcPr>
            <w:tcW w:w="1289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Cs/>
                <w:iCs/>
                <w:sz w:val="24"/>
                <w:szCs w:val="24"/>
                <w:lang w:val="nl-NL" w:eastAsia="vi-VN"/>
              </w:rPr>
              <w:t>Grammar Relative Clauses</w:t>
            </w:r>
          </w:p>
        </w:tc>
        <w:tc>
          <w:tcPr>
            <w:tcW w:w="956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Cs/>
                <w:iCs/>
                <w:sz w:val="24"/>
                <w:szCs w:val="24"/>
                <w:lang w:val="nl-NL" w:eastAsia="vi-VN"/>
              </w:rPr>
              <w:t>12</w:t>
            </w:r>
          </w:p>
        </w:tc>
        <w:tc>
          <w:tcPr>
            <w:tcW w:w="981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Cs/>
                <w:iCs/>
                <w:sz w:val="24"/>
                <w:szCs w:val="24"/>
                <w:lang w:val="nl-NL" w:eastAsia="vi-VN"/>
              </w:rPr>
              <w:t>BTT</w:t>
            </w:r>
          </w:p>
        </w:tc>
        <w:tc>
          <w:tcPr>
            <w:tcW w:w="966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</w:p>
        </w:tc>
        <w:tc>
          <w:tcPr>
            <w:tcW w:w="966" w:type="dxa"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4"/>
                <w:szCs w:val="24"/>
                <w:lang w:val="nl-NL" w:eastAsia="vi-VN"/>
              </w:rPr>
            </w:pPr>
            <w:r w:rsidRPr="0073347D">
              <w:rPr>
                <w:bCs/>
                <w:iCs/>
                <w:sz w:val="24"/>
                <w:szCs w:val="24"/>
                <w:lang w:val="nl-NL" w:eastAsia="vi-VN"/>
              </w:rPr>
              <w:t>PB</w:t>
            </w:r>
          </w:p>
        </w:tc>
        <w:tc>
          <w:tcPr>
            <w:tcW w:w="1092" w:type="dxa"/>
            <w:vMerge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8"/>
                <w:szCs w:val="28"/>
                <w:lang w:val="nl-NL" w:eastAsia="vi-VN"/>
              </w:rPr>
            </w:pPr>
          </w:p>
        </w:tc>
        <w:tc>
          <w:tcPr>
            <w:tcW w:w="934" w:type="dxa"/>
            <w:vMerge/>
          </w:tcPr>
          <w:p w:rsidR="0073347D" w:rsidRPr="0073347D" w:rsidRDefault="0073347D" w:rsidP="0073347D">
            <w:pPr>
              <w:spacing w:line="360" w:lineRule="auto"/>
              <w:jc w:val="both"/>
              <w:rPr>
                <w:bCs/>
                <w:iCs/>
                <w:sz w:val="28"/>
                <w:szCs w:val="28"/>
                <w:lang w:val="nl-NL" w:eastAsia="vi-VN"/>
              </w:rPr>
            </w:pPr>
          </w:p>
        </w:tc>
      </w:tr>
    </w:tbl>
    <w:p w:rsidR="0073347D" w:rsidRDefault="0073347D" w:rsidP="0073347D">
      <w:pPr>
        <w:pStyle w:val="NormalWeb"/>
        <w:rPr>
          <w:lang w:val="nl-NL"/>
        </w:rPr>
      </w:pPr>
    </w:p>
    <w:p w:rsidR="0073347D" w:rsidRPr="0073347D" w:rsidRDefault="0073347D" w:rsidP="0073347D">
      <w:pPr>
        <w:pStyle w:val="NormalWeb"/>
        <w:rPr>
          <w:lang w:val="nl-NL"/>
        </w:rPr>
      </w:pPr>
      <w:r w:rsidRPr="0073347D">
        <w:rPr>
          <w:lang w:val="nl-NL"/>
        </w:rPr>
        <w:t>File đăng kí</w:t>
      </w:r>
      <w:r>
        <w:rPr>
          <w:lang w:val="nl-NL"/>
        </w:rPr>
        <w:t xml:space="preserve"> dạy CNTT,</w:t>
      </w:r>
      <w:r w:rsidRPr="0073347D">
        <w:rPr>
          <w:lang w:val="nl-NL"/>
        </w:rPr>
        <w:t xml:space="preserve"> mượn thiết bị - đồ dùng dạy học:</w:t>
      </w:r>
    </w:p>
    <w:p w:rsidR="0073347D" w:rsidRPr="0073347D" w:rsidRDefault="0073347D" w:rsidP="00E3525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3347D">
        <w:rPr>
          <w:rFonts w:ascii="Times New Roman" w:hAnsi="Times New Roman" w:cs="Times New Roman"/>
          <w:sz w:val="28"/>
          <w:szCs w:val="28"/>
          <w:lang w:val="nl-NL"/>
        </w:rPr>
        <w:t xml:space="preserve">DANH </w:t>
      </w:r>
      <w:r w:rsidRPr="0073347D">
        <w:rPr>
          <w:rFonts w:ascii="Times New Roman" w:hAnsi="Times New Roman" w:cs="Times New Roman"/>
          <w:sz w:val="28"/>
          <w:szCs w:val="28"/>
          <w:lang w:val="vi-VN"/>
        </w:rPr>
        <w:t>SÁCH GIÁO VIÊN ỨNG DỤNG CNTT TRONG DẠY HỌC</w:t>
      </w:r>
    </w:p>
    <w:p w:rsidR="0073347D" w:rsidRPr="0073347D" w:rsidRDefault="00E3525B" w:rsidP="00E3525B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3347D" w:rsidRPr="0073347D">
        <w:rPr>
          <w:rFonts w:ascii="Times New Roman" w:hAnsi="Times New Roman" w:cs="Times New Roman"/>
          <w:sz w:val="28"/>
          <w:szCs w:val="28"/>
          <w:lang w:val="vi-VN"/>
        </w:rPr>
        <w:t>NĂM HỌC: 2015 – 2016</w:t>
      </w:r>
    </w:p>
    <w:p w:rsidR="0073347D" w:rsidRPr="0073347D" w:rsidRDefault="0073347D" w:rsidP="0073347D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73347D">
        <w:rPr>
          <w:rFonts w:ascii="Times New Roman" w:hAnsi="Times New Roman" w:cs="Times New Roman"/>
          <w:sz w:val="28"/>
          <w:szCs w:val="28"/>
          <w:lang w:val="vi-VN"/>
        </w:rPr>
        <w:t>TỔ:</w:t>
      </w:r>
    </w:p>
    <w:tbl>
      <w:tblPr>
        <w:tblStyle w:val="TableGrid1"/>
        <w:tblW w:w="10080" w:type="dxa"/>
        <w:tblInd w:w="-792" w:type="dxa"/>
        <w:tblLook w:val="04A0" w:firstRow="1" w:lastRow="0" w:firstColumn="1" w:lastColumn="0" w:noHBand="0" w:noVBand="1"/>
      </w:tblPr>
      <w:tblGrid>
        <w:gridCol w:w="720"/>
        <w:gridCol w:w="1080"/>
        <w:gridCol w:w="2250"/>
        <w:gridCol w:w="1980"/>
        <w:gridCol w:w="1350"/>
        <w:gridCol w:w="1440"/>
        <w:gridCol w:w="1260"/>
      </w:tblGrid>
      <w:tr w:rsidR="0073347D" w:rsidRPr="0073347D" w:rsidTr="00E3525B">
        <w:tc>
          <w:tcPr>
            <w:tcW w:w="72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STT</w:t>
            </w:r>
          </w:p>
        </w:tc>
        <w:tc>
          <w:tcPr>
            <w:tcW w:w="108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NGÀY</w:t>
            </w:r>
          </w:p>
        </w:tc>
        <w:tc>
          <w:tcPr>
            <w:tcW w:w="225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TÊN GIÁO VIÊN</w:t>
            </w:r>
          </w:p>
        </w:tc>
        <w:tc>
          <w:tcPr>
            <w:tcW w:w="198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TÊN BÀI GIẢNG</w:t>
            </w:r>
          </w:p>
        </w:tc>
        <w:tc>
          <w:tcPr>
            <w:tcW w:w="135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LỚP DẠY</w:t>
            </w:r>
          </w:p>
        </w:tc>
        <w:tc>
          <w:tcPr>
            <w:tcW w:w="144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TIẾT DẠY</w:t>
            </w:r>
          </w:p>
        </w:tc>
        <w:tc>
          <w:tcPr>
            <w:tcW w:w="126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KÝ TÊN</w:t>
            </w:r>
          </w:p>
        </w:tc>
      </w:tr>
      <w:tr w:rsidR="0073347D" w:rsidRPr="0073347D" w:rsidTr="00E3525B">
        <w:tc>
          <w:tcPr>
            <w:tcW w:w="72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35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</w:tr>
    </w:tbl>
    <w:p w:rsidR="00E3525B" w:rsidRDefault="0073347D" w:rsidP="00733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p w:rsidR="0073347D" w:rsidRPr="0073347D" w:rsidRDefault="0073347D" w:rsidP="0073347D">
      <w:pPr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  <w:r w:rsidRPr="0073347D">
        <w:rPr>
          <w:rFonts w:ascii="Times New Roman" w:hAnsi="Times New Roman" w:cs="Times New Roman"/>
          <w:sz w:val="28"/>
          <w:szCs w:val="28"/>
          <w:lang w:val="vi-VN"/>
        </w:rPr>
        <w:lastRenderedPageBreak/>
        <w:t>DANH SÁCH GIÁO VIÊN SỬ DỤNG ĐỒ DÙNG DẠY HỌC</w:t>
      </w:r>
    </w:p>
    <w:p w:rsidR="0073347D" w:rsidRPr="0073347D" w:rsidRDefault="00E3525B" w:rsidP="00E3525B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3347D" w:rsidRPr="0073347D">
        <w:rPr>
          <w:rFonts w:ascii="Times New Roman" w:hAnsi="Times New Roman" w:cs="Times New Roman"/>
          <w:sz w:val="28"/>
          <w:szCs w:val="28"/>
          <w:lang w:val="vi-VN"/>
        </w:rPr>
        <w:t>NĂM HỌC: 2015 – 2016</w:t>
      </w:r>
    </w:p>
    <w:p w:rsidR="0073347D" w:rsidRPr="0073347D" w:rsidRDefault="0073347D" w:rsidP="0073347D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73347D">
        <w:rPr>
          <w:rFonts w:ascii="Times New Roman" w:hAnsi="Times New Roman" w:cs="Times New Roman"/>
          <w:sz w:val="28"/>
          <w:szCs w:val="28"/>
          <w:lang w:val="vi-VN"/>
        </w:rPr>
        <w:t>TỔ:</w:t>
      </w:r>
    </w:p>
    <w:tbl>
      <w:tblPr>
        <w:tblStyle w:val="TableGrid1"/>
        <w:tblW w:w="11070" w:type="dxa"/>
        <w:tblInd w:w="-792" w:type="dxa"/>
        <w:tblLook w:val="04A0" w:firstRow="1" w:lastRow="0" w:firstColumn="1" w:lastColumn="0" w:noHBand="0" w:noVBand="1"/>
      </w:tblPr>
      <w:tblGrid>
        <w:gridCol w:w="720"/>
        <w:gridCol w:w="1080"/>
        <w:gridCol w:w="1620"/>
        <w:gridCol w:w="2070"/>
        <w:gridCol w:w="1530"/>
        <w:gridCol w:w="1530"/>
        <w:gridCol w:w="1260"/>
        <w:gridCol w:w="1260"/>
      </w:tblGrid>
      <w:tr w:rsidR="0073347D" w:rsidRPr="0073347D" w:rsidTr="00E3525B">
        <w:tc>
          <w:tcPr>
            <w:tcW w:w="72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STT</w:t>
            </w:r>
          </w:p>
        </w:tc>
        <w:tc>
          <w:tcPr>
            <w:tcW w:w="108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NGÀY</w:t>
            </w:r>
          </w:p>
        </w:tc>
        <w:tc>
          <w:tcPr>
            <w:tcW w:w="162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TÊN GV</w:t>
            </w:r>
          </w:p>
        </w:tc>
        <w:tc>
          <w:tcPr>
            <w:tcW w:w="207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TÊN BÀI DẠY</w:t>
            </w:r>
          </w:p>
        </w:tc>
        <w:tc>
          <w:tcPr>
            <w:tcW w:w="153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ĐDDH</w:t>
            </w:r>
          </w:p>
        </w:tc>
        <w:tc>
          <w:tcPr>
            <w:tcW w:w="153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LỚP DẠY</w:t>
            </w:r>
          </w:p>
        </w:tc>
        <w:tc>
          <w:tcPr>
            <w:tcW w:w="126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TIẾT DẠY</w:t>
            </w:r>
          </w:p>
        </w:tc>
        <w:tc>
          <w:tcPr>
            <w:tcW w:w="126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  <w:r w:rsidRPr="0073347D">
              <w:rPr>
                <w:sz w:val="28"/>
                <w:szCs w:val="28"/>
                <w:lang w:val="vi-VN"/>
              </w:rPr>
              <w:t>KÝ TÊN</w:t>
            </w:r>
          </w:p>
        </w:tc>
      </w:tr>
      <w:tr w:rsidR="0073347D" w:rsidRPr="0073347D" w:rsidTr="00E3525B">
        <w:tc>
          <w:tcPr>
            <w:tcW w:w="72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62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07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</w:tcPr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  <w:p w:rsidR="0073347D" w:rsidRPr="0073347D" w:rsidRDefault="0073347D" w:rsidP="0073347D">
            <w:pPr>
              <w:rPr>
                <w:sz w:val="28"/>
                <w:szCs w:val="28"/>
                <w:lang w:val="vi-VN"/>
              </w:rPr>
            </w:pPr>
          </w:p>
        </w:tc>
      </w:tr>
    </w:tbl>
    <w:p w:rsidR="0073347D" w:rsidRPr="0073347D" w:rsidRDefault="0073347D" w:rsidP="0073347D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40A04" w:rsidRPr="0073347D" w:rsidRDefault="00740A04">
      <w:pPr>
        <w:rPr>
          <w:lang w:val="nl-NL"/>
        </w:rPr>
      </w:pPr>
    </w:p>
    <w:sectPr w:rsidR="00740A04" w:rsidRPr="0073347D" w:rsidSect="00E35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D5"/>
    <w:rsid w:val="00073EF7"/>
    <w:rsid w:val="002769D5"/>
    <w:rsid w:val="0073347D"/>
    <w:rsid w:val="00740A04"/>
    <w:rsid w:val="00A208F0"/>
    <w:rsid w:val="00E3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33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33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33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33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</dc:creator>
  <cp:keywords/>
  <dc:description/>
  <cp:lastModifiedBy>AIC</cp:lastModifiedBy>
  <cp:revision>3</cp:revision>
  <dcterms:created xsi:type="dcterms:W3CDTF">2016-09-19T03:00:00Z</dcterms:created>
  <dcterms:modified xsi:type="dcterms:W3CDTF">2016-09-19T03:14:00Z</dcterms:modified>
</cp:coreProperties>
</file>