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786" w:tblpY="-61"/>
        <w:tblW w:w="11371" w:type="dxa"/>
        <w:tblCellMar>
          <w:left w:w="0" w:type="dxa"/>
          <w:right w:w="0" w:type="dxa"/>
        </w:tblCellMar>
        <w:tblLook w:val="04A0"/>
      </w:tblPr>
      <w:tblGrid>
        <w:gridCol w:w="4700"/>
        <w:gridCol w:w="6671"/>
      </w:tblGrid>
      <w:tr w:rsidR="00871B46" w:rsidRPr="00D95862" w:rsidTr="006E4A3C">
        <w:trPr>
          <w:trHeight w:val="1911"/>
        </w:trPr>
        <w:tc>
          <w:tcPr>
            <w:tcW w:w="4700" w:type="dxa"/>
            <w:tcMar>
              <w:top w:w="0" w:type="dxa"/>
              <w:left w:w="108" w:type="dxa"/>
              <w:bottom w:w="0" w:type="dxa"/>
              <w:right w:w="108" w:type="dxa"/>
            </w:tcMar>
          </w:tcPr>
          <w:p w:rsidR="00871B46" w:rsidRPr="00D95862" w:rsidRDefault="00871B46" w:rsidP="006E4A3C">
            <w:pPr>
              <w:spacing w:before="100" w:beforeAutospacing="1" w:after="100" w:afterAutospacing="1"/>
              <w:jc w:val="center"/>
              <w:rPr>
                <w:sz w:val="26"/>
                <w:szCs w:val="26"/>
              </w:rPr>
            </w:pPr>
            <w:r w:rsidRPr="00D95862">
              <w:rPr>
                <w:sz w:val="26"/>
                <w:szCs w:val="26"/>
              </w:rPr>
              <w:t>SỞ GD &amp; ĐT TP. HỒ CHÍ MINH</w:t>
            </w:r>
          </w:p>
          <w:p w:rsidR="00871B46" w:rsidRPr="00DB0504" w:rsidRDefault="00871B46" w:rsidP="006E4A3C">
            <w:pPr>
              <w:spacing w:before="100" w:beforeAutospacing="1" w:after="100" w:afterAutospacing="1"/>
              <w:jc w:val="center"/>
              <w:rPr>
                <w:b/>
                <w:sz w:val="20"/>
                <w:szCs w:val="20"/>
              </w:rPr>
            </w:pPr>
            <w:r w:rsidRPr="00DB0504">
              <w:rPr>
                <w:b/>
                <w:sz w:val="20"/>
                <w:szCs w:val="20"/>
              </w:rPr>
              <w:t xml:space="preserve">CĐ TRƯỜNG THPT NGUYỄN VĂN TĂNG </w:t>
            </w:r>
          </w:p>
        </w:tc>
        <w:tc>
          <w:tcPr>
            <w:tcW w:w="6671" w:type="dxa"/>
            <w:tcMar>
              <w:top w:w="0" w:type="dxa"/>
              <w:left w:w="108" w:type="dxa"/>
              <w:bottom w:w="0" w:type="dxa"/>
              <w:right w:w="108" w:type="dxa"/>
            </w:tcMar>
          </w:tcPr>
          <w:p w:rsidR="00871B46" w:rsidRPr="00D95862" w:rsidRDefault="00871B46" w:rsidP="006E4A3C">
            <w:pPr>
              <w:spacing w:before="100" w:beforeAutospacing="1" w:after="100" w:afterAutospacing="1"/>
              <w:jc w:val="center"/>
              <w:rPr>
                <w:sz w:val="26"/>
                <w:szCs w:val="26"/>
              </w:rPr>
            </w:pPr>
            <w:r w:rsidRPr="00D95862">
              <w:rPr>
                <w:b/>
                <w:bCs/>
                <w:sz w:val="26"/>
                <w:szCs w:val="26"/>
              </w:rPr>
              <w:t>      CỘNG HÒA XÃ HỘI CHỦ NGHĨA VIỆT NAM</w:t>
            </w:r>
          </w:p>
          <w:p w:rsidR="00871B46" w:rsidRPr="00D95862" w:rsidRDefault="00871B46" w:rsidP="006E4A3C">
            <w:pPr>
              <w:spacing w:before="100" w:beforeAutospacing="1" w:after="100" w:afterAutospacing="1"/>
              <w:jc w:val="center"/>
              <w:rPr>
                <w:sz w:val="26"/>
                <w:szCs w:val="26"/>
              </w:rPr>
            </w:pPr>
            <w:r w:rsidRPr="00D95862">
              <w:rPr>
                <w:b/>
                <w:bCs/>
                <w:sz w:val="26"/>
                <w:szCs w:val="26"/>
              </w:rPr>
              <w:t xml:space="preserve">   Độc lập – Tự do – Hạnh Phúc</w:t>
            </w:r>
            <w:r w:rsidRPr="00D95862">
              <w:rPr>
                <w:sz w:val="26"/>
                <w:szCs w:val="26"/>
              </w:rPr>
              <w:t xml:space="preserve"> </w:t>
            </w:r>
          </w:p>
        </w:tc>
      </w:tr>
    </w:tbl>
    <w:p w:rsidR="00871B46" w:rsidRPr="00D95862" w:rsidRDefault="00871B46" w:rsidP="00871B46">
      <w:pPr>
        <w:ind w:left="360"/>
        <w:rPr>
          <w:i/>
          <w:sz w:val="26"/>
          <w:szCs w:val="26"/>
        </w:rPr>
      </w:pPr>
      <w:r w:rsidRPr="00D95862">
        <w:rPr>
          <w:sz w:val="26"/>
          <w:szCs w:val="26"/>
        </w:rPr>
        <w:t xml:space="preserve">                                                                            </w:t>
      </w:r>
    </w:p>
    <w:p w:rsidR="00871B46" w:rsidRPr="00D95862" w:rsidRDefault="00871B46" w:rsidP="00871B46">
      <w:pPr>
        <w:ind w:left="360"/>
        <w:jc w:val="center"/>
        <w:rPr>
          <w:i/>
          <w:sz w:val="26"/>
          <w:szCs w:val="26"/>
        </w:rPr>
      </w:pPr>
      <w:r w:rsidRPr="00D95862">
        <w:rPr>
          <w:i/>
          <w:sz w:val="26"/>
          <w:szCs w:val="26"/>
        </w:rPr>
        <w:t xml:space="preserve">                                                                                                     </w:t>
      </w:r>
      <w:r>
        <w:rPr>
          <w:i/>
          <w:sz w:val="26"/>
          <w:szCs w:val="26"/>
        </w:rPr>
        <w:t>Q9, ngày 28 tháng 02 năm 2018</w:t>
      </w:r>
    </w:p>
    <w:p w:rsidR="00871B46" w:rsidRPr="00D95862" w:rsidRDefault="00871B46" w:rsidP="00871B46">
      <w:pPr>
        <w:ind w:left="360"/>
        <w:jc w:val="center"/>
        <w:rPr>
          <w:sz w:val="26"/>
          <w:szCs w:val="26"/>
        </w:rPr>
      </w:pPr>
      <w:r w:rsidRPr="00D95862">
        <w:rPr>
          <w:b/>
          <w:bCs/>
          <w:sz w:val="26"/>
          <w:szCs w:val="26"/>
        </w:rPr>
        <w:t>KẾ HOẠCH</w:t>
      </w:r>
    </w:p>
    <w:p w:rsidR="00871B46" w:rsidRPr="00D95862" w:rsidRDefault="00871B46" w:rsidP="00871B46">
      <w:pPr>
        <w:spacing w:before="120" w:after="120" w:line="360" w:lineRule="atLeast"/>
        <w:jc w:val="center"/>
        <w:rPr>
          <w:b/>
          <w:sz w:val="26"/>
          <w:szCs w:val="26"/>
        </w:rPr>
      </w:pPr>
      <w:r w:rsidRPr="00D95862">
        <w:rPr>
          <w:b/>
          <w:bCs/>
          <w:sz w:val="26"/>
          <w:szCs w:val="26"/>
        </w:rPr>
        <w:t>TỔ CHỨC LỄ KỶ NIỆM NGÀY QUỐC TẾ PHỤ NỮ  8 - 3</w:t>
      </w:r>
      <w:r w:rsidRPr="00D95862">
        <w:rPr>
          <w:b/>
          <w:bCs/>
          <w:i/>
          <w:iCs/>
          <w:sz w:val="26"/>
          <w:szCs w:val="26"/>
        </w:rPr>
        <w:t> </w:t>
      </w:r>
      <w:r>
        <w:rPr>
          <w:b/>
          <w:bCs/>
          <w:iCs/>
          <w:sz w:val="26"/>
          <w:szCs w:val="26"/>
        </w:rPr>
        <w:t>NĂM 2018</w:t>
      </w:r>
    </w:p>
    <w:p w:rsidR="00871B46" w:rsidRPr="00D95862" w:rsidRDefault="00871B46" w:rsidP="00871B46">
      <w:pPr>
        <w:spacing w:line="360" w:lineRule="auto"/>
        <w:ind w:hanging="90"/>
        <w:rPr>
          <w:sz w:val="26"/>
          <w:szCs w:val="26"/>
        </w:rPr>
      </w:pPr>
      <w:r>
        <w:rPr>
          <w:sz w:val="26"/>
          <w:szCs w:val="26"/>
        </w:rPr>
        <w:t xml:space="preserve">     </w:t>
      </w:r>
      <w:r w:rsidRPr="00D95862">
        <w:rPr>
          <w:sz w:val="26"/>
          <w:szCs w:val="26"/>
        </w:rPr>
        <w:t>Thực hiện  sự chỉ đạo của CĐ GD thành phố Hồ Chí Minh.Căn cứ vào chương trình hoạt động của BNC CĐ trường T</w:t>
      </w:r>
      <w:r>
        <w:rPr>
          <w:sz w:val="26"/>
          <w:szCs w:val="26"/>
        </w:rPr>
        <w:t>HPT Nguyễn Văn Tăng năm học 2017-2018</w:t>
      </w:r>
      <w:r w:rsidRPr="00D95862">
        <w:rPr>
          <w:sz w:val="26"/>
          <w:szCs w:val="26"/>
        </w:rPr>
        <w:t>.</w:t>
      </w:r>
      <w:r>
        <w:rPr>
          <w:sz w:val="26"/>
          <w:szCs w:val="26"/>
        </w:rPr>
        <w:t xml:space="preserve"> </w:t>
      </w:r>
      <w:r w:rsidRPr="00D95862">
        <w:rPr>
          <w:sz w:val="26"/>
          <w:szCs w:val="26"/>
        </w:rPr>
        <w:t>BCH công đoàn trường THPT Nguyễn Văn Tăng triển khai kế hoạch tổ chức Lễ kỷ niệm ngày Quốc tế phụ nữ 8-3 gồm những nội dung sau:</w:t>
      </w:r>
    </w:p>
    <w:p w:rsidR="00871B46" w:rsidRPr="00D95862" w:rsidRDefault="00871B46" w:rsidP="00871B46">
      <w:pPr>
        <w:spacing w:line="360" w:lineRule="auto"/>
        <w:rPr>
          <w:sz w:val="26"/>
          <w:szCs w:val="26"/>
        </w:rPr>
      </w:pPr>
      <w:r>
        <w:rPr>
          <w:b/>
          <w:bCs/>
          <w:sz w:val="26"/>
          <w:szCs w:val="26"/>
          <w:u w:val="single"/>
        </w:rPr>
        <w:t>I.</w:t>
      </w:r>
      <w:r w:rsidRPr="00D95862">
        <w:rPr>
          <w:b/>
          <w:bCs/>
          <w:sz w:val="26"/>
          <w:szCs w:val="26"/>
          <w:u w:val="single"/>
        </w:rPr>
        <w:t>MỤC ĐÍCH</w:t>
      </w:r>
      <w:r w:rsidRPr="00D95862">
        <w:rPr>
          <w:b/>
          <w:bCs/>
          <w:sz w:val="26"/>
          <w:szCs w:val="26"/>
        </w:rPr>
        <w:t>:</w:t>
      </w:r>
    </w:p>
    <w:p w:rsidR="00871B46" w:rsidRPr="00D95862" w:rsidRDefault="00871B46" w:rsidP="00871B46">
      <w:pPr>
        <w:numPr>
          <w:ilvl w:val="0"/>
          <w:numId w:val="1"/>
        </w:numPr>
        <w:spacing w:line="360" w:lineRule="auto"/>
        <w:rPr>
          <w:sz w:val="26"/>
          <w:szCs w:val="26"/>
        </w:rPr>
      </w:pPr>
      <w:r w:rsidRPr="00D95862">
        <w:rPr>
          <w:sz w:val="26"/>
          <w:szCs w:val="26"/>
        </w:rPr>
        <w:t xml:space="preserve">Phát huy truyền thống và phẩm chất tốt đẹp của người phụ nữ Việt </w:t>
      </w:r>
      <w:smartTag w:uri="urn:schemas-microsoft-com:office:smarttags" w:element="place">
        <w:smartTag w:uri="urn:schemas-microsoft-com:office:smarttags" w:element="country-region">
          <w:r w:rsidRPr="00D95862">
            <w:rPr>
              <w:sz w:val="26"/>
              <w:szCs w:val="26"/>
            </w:rPr>
            <w:t>Nam</w:t>
          </w:r>
        </w:smartTag>
      </w:smartTag>
      <w:r w:rsidRPr="00D95862">
        <w:rPr>
          <w:sz w:val="26"/>
          <w:szCs w:val="26"/>
        </w:rPr>
        <w:t xml:space="preserve"> trong thời kỳ CNH-HĐH đất nước; động viên nữ CB,GV, CNV tích cực học tập, hăng hái thi đua hoàn thành tốt nhiệm vụ được giao.</w:t>
      </w:r>
    </w:p>
    <w:p w:rsidR="00871B46" w:rsidRPr="00D95862" w:rsidRDefault="00871B46" w:rsidP="00871B46">
      <w:pPr>
        <w:numPr>
          <w:ilvl w:val="0"/>
          <w:numId w:val="1"/>
        </w:numPr>
        <w:spacing w:line="360" w:lineRule="auto"/>
        <w:rPr>
          <w:sz w:val="26"/>
          <w:szCs w:val="26"/>
        </w:rPr>
      </w:pPr>
      <w:r w:rsidRPr="00D95862">
        <w:rPr>
          <w:sz w:val="26"/>
          <w:szCs w:val="26"/>
        </w:rPr>
        <w:t>Tuyên truyền, giáo dục lòng yêu nước, truyền thống cách mạng cho nữ CNVC LĐ, củng cố và nâng cao chất lượng hoạt động của Ban nữ công, từ đó phát huy vai trò đại diện, chăm lo bảo vệ quyền và lợi ích hợp pháp chính đáng cho nữ CNVC LĐ.</w:t>
      </w:r>
    </w:p>
    <w:p w:rsidR="00871B46" w:rsidRDefault="00871B46" w:rsidP="00871B46">
      <w:pPr>
        <w:numPr>
          <w:ilvl w:val="0"/>
          <w:numId w:val="1"/>
        </w:numPr>
        <w:spacing w:line="360" w:lineRule="auto"/>
        <w:rPr>
          <w:sz w:val="26"/>
          <w:szCs w:val="26"/>
        </w:rPr>
      </w:pPr>
      <w:r w:rsidRPr="00D95862">
        <w:rPr>
          <w:sz w:val="26"/>
          <w:szCs w:val="26"/>
        </w:rPr>
        <w:t>Tạo điều kiện cho tập thể sư phạm nhà trường giao lưu, gặp mặt, thắt chặt tình đoàn kết thân ái và đặc biệt là bày tỏ sự quan tâm đối với chị em nữ công trong ngày 8-3.</w:t>
      </w:r>
    </w:p>
    <w:p w:rsidR="00871B46" w:rsidRPr="00C21190" w:rsidRDefault="00871B46" w:rsidP="00871B46">
      <w:pPr>
        <w:rPr>
          <w:sz w:val="26"/>
          <w:szCs w:val="26"/>
        </w:rPr>
      </w:pPr>
      <w:r>
        <w:rPr>
          <w:sz w:val="26"/>
          <w:szCs w:val="26"/>
        </w:rPr>
        <w:t>II.</w:t>
      </w:r>
      <w:r w:rsidRPr="00C21190">
        <w:rPr>
          <w:b/>
          <w:bCs/>
          <w:sz w:val="26"/>
          <w:szCs w:val="26"/>
        </w:rPr>
        <w:t xml:space="preserve"> </w:t>
      </w:r>
      <w:r w:rsidRPr="00C21190">
        <w:rPr>
          <w:b/>
          <w:bCs/>
          <w:sz w:val="26"/>
          <w:szCs w:val="26"/>
          <w:u w:val="single"/>
        </w:rPr>
        <w:t>NỘI DUNG</w:t>
      </w:r>
      <w:r w:rsidRPr="00C21190">
        <w:rPr>
          <w:b/>
          <w:bCs/>
          <w:sz w:val="26"/>
          <w:szCs w:val="26"/>
        </w:rPr>
        <w:t>:</w:t>
      </w:r>
    </w:p>
    <w:p w:rsidR="00871B46" w:rsidRPr="00D95862" w:rsidRDefault="00871B46" w:rsidP="00871B46">
      <w:pPr>
        <w:numPr>
          <w:ilvl w:val="0"/>
          <w:numId w:val="4"/>
        </w:numPr>
        <w:spacing w:before="120" w:after="120"/>
        <w:rPr>
          <w:sz w:val="26"/>
          <w:szCs w:val="26"/>
        </w:rPr>
      </w:pPr>
      <w:r w:rsidRPr="00D95862">
        <w:rPr>
          <w:b/>
          <w:sz w:val="26"/>
          <w:szCs w:val="26"/>
        </w:rPr>
        <w:t>Thời gian và địa điểm</w:t>
      </w:r>
      <w:r w:rsidRPr="00D95862">
        <w:rPr>
          <w:sz w:val="26"/>
          <w:szCs w:val="26"/>
        </w:rPr>
        <w:t>:</w:t>
      </w:r>
    </w:p>
    <w:p w:rsidR="00871B46" w:rsidRPr="00D95862" w:rsidRDefault="00871B46" w:rsidP="00871B46">
      <w:pPr>
        <w:numPr>
          <w:ilvl w:val="0"/>
          <w:numId w:val="2"/>
        </w:numPr>
        <w:spacing w:before="100" w:beforeAutospacing="1" w:after="100" w:afterAutospacing="1"/>
        <w:rPr>
          <w:sz w:val="26"/>
          <w:szCs w:val="26"/>
        </w:rPr>
      </w:pPr>
      <w:r>
        <w:rPr>
          <w:sz w:val="26"/>
          <w:szCs w:val="26"/>
        </w:rPr>
        <w:t>Thời gian: 14h 30 giờ ngày 8/3/2018</w:t>
      </w:r>
      <w:r w:rsidRPr="00D95862">
        <w:rPr>
          <w:sz w:val="26"/>
          <w:szCs w:val="26"/>
        </w:rPr>
        <w:t xml:space="preserve"> </w:t>
      </w:r>
      <w:r>
        <w:rPr>
          <w:sz w:val="26"/>
          <w:szCs w:val="26"/>
        </w:rPr>
        <w:t>( chiều thứ 5</w:t>
      </w:r>
      <w:r w:rsidRPr="00D95862">
        <w:rPr>
          <w:sz w:val="26"/>
          <w:szCs w:val="26"/>
        </w:rPr>
        <w:t>)</w:t>
      </w:r>
    </w:p>
    <w:p w:rsidR="00871B46" w:rsidRPr="00D95862" w:rsidRDefault="00871B46" w:rsidP="00871B46">
      <w:pPr>
        <w:numPr>
          <w:ilvl w:val="0"/>
          <w:numId w:val="2"/>
        </w:numPr>
        <w:spacing w:before="120" w:after="120"/>
        <w:rPr>
          <w:sz w:val="26"/>
          <w:szCs w:val="26"/>
        </w:rPr>
      </w:pPr>
      <w:r w:rsidRPr="00D95862">
        <w:rPr>
          <w:sz w:val="26"/>
          <w:szCs w:val="26"/>
        </w:rPr>
        <w:t>Địa điểm: Tại phòng Hội đồng.</w:t>
      </w:r>
    </w:p>
    <w:p w:rsidR="00871B46" w:rsidRPr="00D95862" w:rsidRDefault="00871B46" w:rsidP="00871B46">
      <w:pPr>
        <w:numPr>
          <w:ilvl w:val="0"/>
          <w:numId w:val="4"/>
        </w:numPr>
        <w:spacing w:before="120" w:after="120"/>
        <w:ind w:left="0" w:firstLine="0"/>
        <w:rPr>
          <w:b/>
          <w:sz w:val="26"/>
          <w:szCs w:val="26"/>
        </w:rPr>
      </w:pPr>
      <w:r w:rsidRPr="00D95862">
        <w:rPr>
          <w:b/>
          <w:sz w:val="26"/>
          <w:szCs w:val="26"/>
        </w:rPr>
        <w:t>Thành phần:</w:t>
      </w:r>
    </w:p>
    <w:p w:rsidR="00871B46" w:rsidRPr="00D95862" w:rsidRDefault="00871B46" w:rsidP="00871B46">
      <w:pPr>
        <w:numPr>
          <w:ilvl w:val="0"/>
          <w:numId w:val="3"/>
        </w:numPr>
        <w:spacing w:before="120" w:after="120"/>
        <w:rPr>
          <w:sz w:val="26"/>
          <w:szCs w:val="26"/>
        </w:rPr>
      </w:pPr>
      <w:r w:rsidRPr="00D95862">
        <w:rPr>
          <w:sz w:val="26"/>
          <w:szCs w:val="26"/>
        </w:rPr>
        <w:t>Toàn thể cán bộ, giáo viên, công nhân viên trong nhà trường.</w:t>
      </w:r>
    </w:p>
    <w:p w:rsidR="00871B46" w:rsidRPr="00D95862" w:rsidRDefault="00871B46" w:rsidP="00871B46">
      <w:pPr>
        <w:numPr>
          <w:ilvl w:val="0"/>
          <w:numId w:val="4"/>
        </w:numPr>
        <w:spacing w:before="120" w:after="120"/>
        <w:rPr>
          <w:b/>
          <w:sz w:val="26"/>
          <w:szCs w:val="26"/>
        </w:rPr>
      </w:pPr>
      <w:r w:rsidRPr="00D95862">
        <w:rPr>
          <w:b/>
          <w:sz w:val="26"/>
          <w:szCs w:val="26"/>
        </w:rPr>
        <w:t>Nội dung chương trình:</w:t>
      </w:r>
    </w:p>
    <w:p w:rsidR="00871B46" w:rsidRPr="00D95862" w:rsidRDefault="00871B46" w:rsidP="00871B46">
      <w:pPr>
        <w:spacing w:before="120" w:after="120"/>
        <w:ind w:left="360"/>
        <w:rPr>
          <w:b/>
          <w:i/>
          <w:sz w:val="26"/>
          <w:szCs w:val="26"/>
        </w:rPr>
      </w:pPr>
      <w:r w:rsidRPr="00D95862">
        <w:rPr>
          <w:b/>
          <w:i/>
          <w:sz w:val="26"/>
          <w:szCs w:val="26"/>
        </w:rPr>
        <w:t>3.1. Phần lễ:</w:t>
      </w:r>
    </w:p>
    <w:p w:rsidR="00871B46" w:rsidRPr="00D95862" w:rsidRDefault="00871B46" w:rsidP="00871B46">
      <w:pPr>
        <w:numPr>
          <w:ilvl w:val="0"/>
          <w:numId w:val="3"/>
        </w:numPr>
        <w:spacing w:before="120" w:after="120"/>
        <w:rPr>
          <w:sz w:val="26"/>
          <w:szCs w:val="26"/>
        </w:rPr>
      </w:pPr>
      <w:r w:rsidRPr="00D95862">
        <w:rPr>
          <w:sz w:val="26"/>
          <w:szCs w:val="26"/>
        </w:rPr>
        <w:t>Tọa đàm về ý nghĩa lịch sử ngày Quốc Tế Phụ nữ 8/3.</w:t>
      </w:r>
    </w:p>
    <w:p w:rsidR="00871B46" w:rsidRPr="00D95862" w:rsidRDefault="00871B46" w:rsidP="00871B46">
      <w:pPr>
        <w:numPr>
          <w:ilvl w:val="0"/>
          <w:numId w:val="3"/>
        </w:numPr>
        <w:spacing w:before="100" w:beforeAutospacing="1" w:after="100" w:afterAutospacing="1"/>
        <w:rPr>
          <w:sz w:val="26"/>
          <w:szCs w:val="26"/>
        </w:rPr>
      </w:pPr>
      <w:r w:rsidRPr="00D95862">
        <w:rPr>
          <w:sz w:val="26"/>
          <w:szCs w:val="26"/>
        </w:rPr>
        <w:t>Báo cáo kết quả  hoạt động Nữ công năm qua.</w:t>
      </w:r>
    </w:p>
    <w:p w:rsidR="00871B46" w:rsidRPr="00D95862" w:rsidRDefault="00871B46" w:rsidP="00871B46">
      <w:pPr>
        <w:numPr>
          <w:ilvl w:val="0"/>
          <w:numId w:val="3"/>
        </w:numPr>
        <w:spacing w:before="100" w:beforeAutospacing="1" w:after="100" w:afterAutospacing="1"/>
        <w:rPr>
          <w:sz w:val="26"/>
          <w:szCs w:val="26"/>
        </w:rPr>
      </w:pPr>
      <w:r w:rsidRPr="00D95862">
        <w:rPr>
          <w:sz w:val="26"/>
          <w:szCs w:val="26"/>
        </w:rPr>
        <w:t>Tặng quà lưu niệm cho nữ CB, GV, CNV nhà trường.</w:t>
      </w:r>
    </w:p>
    <w:p w:rsidR="00871B46" w:rsidRPr="00D95862" w:rsidRDefault="00871B46" w:rsidP="00871B46">
      <w:pPr>
        <w:numPr>
          <w:ilvl w:val="0"/>
          <w:numId w:val="3"/>
        </w:numPr>
        <w:spacing w:before="100" w:beforeAutospacing="1" w:after="100" w:afterAutospacing="1"/>
        <w:rPr>
          <w:sz w:val="26"/>
          <w:szCs w:val="26"/>
        </w:rPr>
      </w:pPr>
      <w:r w:rsidRPr="00D95862">
        <w:rPr>
          <w:sz w:val="26"/>
          <w:szCs w:val="26"/>
        </w:rPr>
        <w:t>Giao lưu, chia sẻ với nữ CB, GV, CNV nhà trường.</w:t>
      </w:r>
    </w:p>
    <w:p w:rsidR="00871B46" w:rsidRPr="00D95862" w:rsidRDefault="00871B46" w:rsidP="00871B46">
      <w:pPr>
        <w:spacing w:before="100" w:beforeAutospacing="1" w:after="100" w:afterAutospacing="1"/>
        <w:ind w:left="360"/>
        <w:rPr>
          <w:b/>
          <w:i/>
          <w:sz w:val="26"/>
          <w:szCs w:val="26"/>
        </w:rPr>
      </w:pPr>
      <w:r w:rsidRPr="00D95862">
        <w:rPr>
          <w:b/>
          <w:i/>
          <w:sz w:val="26"/>
          <w:szCs w:val="26"/>
        </w:rPr>
        <w:t xml:space="preserve">3.2.Phần hội: </w:t>
      </w:r>
    </w:p>
    <w:p w:rsidR="00871B46" w:rsidRPr="00D95862" w:rsidRDefault="00871B46" w:rsidP="00871B46">
      <w:pPr>
        <w:spacing w:before="100" w:beforeAutospacing="1" w:after="100" w:afterAutospacing="1"/>
        <w:ind w:left="360"/>
        <w:rPr>
          <w:b/>
          <w:sz w:val="26"/>
          <w:szCs w:val="26"/>
        </w:rPr>
      </w:pPr>
      <w:r w:rsidRPr="00D95862">
        <w:rPr>
          <w:b/>
          <w:sz w:val="26"/>
          <w:szCs w:val="26"/>
        </w:rPr>
        <w:lastRenderedPageBreak/>
        <w:t>3.2.1. Thi Hát Karaoke</w:t>
      </w:r>
    </w:p>
    <w:p w:rsidR="00871B46" w:rsidRPr="00D95862" w:rsidRDefault="00871B46" w:rsidP="00871B46">
      <w:pPr>
        <w:spacing w:before="100" w:beforeAutospacing="1" w:after="100" w:afterAutospacing="1"/>
        <w:ind w:left="360"/>
        <w:rPr>
          <w:sz w:val="26"/>
          <w:szCs w:val="26"/>
        </w:rPr>
      </w:pPr>
      <w:r w:rsidRPr="00D95862">
        <w:rPr>
          <w:sz w:val="26"/>
          <w:szCs w:val="26"/>
        </w:rPr>
        <w:t>- Thi theo nhóm Tổ Công Đoàn. ( Đơn ca, song ca, tốp ca )</w:t>
      </w:r>
    </w:p>
    <w:p w:rsidR="00871B46" w:rsidRPr="00D95862" w:rsidRDefault="00871B46" w:rsidP="00871B46">
      <w:pPr>
        <w:numPr>
          <w:ilvl w:val="0"/>
          <w:numId w:val="5"/>
        </w:numPr>
        <w:spacing w:before="100" w:beforeAutospacing="1" w:after="100" w:afterAutospacing="1"/>
        <w:rPr>
          <w:sz w:val="26"/>
          <w:szCs w:val="26"/>
        </w:rPr>
      </w:pPr>
      <w:r>
        <w:rPr>
          <w:sz w:val="26"/>
          <w:szCs w:val="26"/>
        </w:rPr>
        <w:t>Thành phần: chia 7</w:t>
      </w:r>
      <w:r w:rsidRPr="00D95862">
        <w:rPr>
          <w:sz w:val="26"/>
          <w:szCs w:val="26"/>
        </w:rPr>
        <w:t xml:space="preserve"> nhóm Tổ Công Đoàn</w:t>
      </w:r>
    </w:p>
    <w:p w:rsidR="00871B46" w:rsidRPr="00D95862" w:rsidRDefault="00871B46" w:rsidP="00871B46">
      <w:pPr>
        <w:spacing w:before="100" w:beforeAutospacing="1" w:after="100" w:afterAutospacing="1"/>
        <w:ind w:left="720"/>
        <w:rPr>
          <w:sz w:val="26"/>
          <w:szCs w:val="26"/>
        </w:rPr>
      </w:pPr>
      <w:r w:rsidRPr="00D95862">
        <w:rPr>
          <w:sz w:val="26"/>
          <w:szCs w:val="26"/>
        </w:rPr>
        <w:t xml:space="preserve">+ Nhóm 1: Tổ Văn phòng, </w:t>
      </w:r>
    </w:p>
    <w:p w:rsidR="00871B46" w:rsidRDefault="00871B46" w:rsidP="00871B46">
      <w:pPr>
        <w:spacing w:before="100" w:beforeAutospacing="1" w:after="100" w:afterAutospacing="1"/>
        <w:ind w:left="720"/>
        <w:rPr>
          <w:sz w:val="26"/>
          <w:szCs w:val="26"/>
        </w:rPr>
      </w:pPr>
      <w:r w:rsidRPr="00D95862">
        <w:rPr>
          <w:sz w:val="26"/>
          <w:szCs w:val="26"/>
        </w:rPr>
        <w:t>+ Nhóm 2: Tổ Văn</w:t>
      </w:r>
    </w:p>
    <w:p w:rsidR="00871B46" w:rsidRDefault="00871B46" w:rsidP="00871B46">
      <w:pPr>
        <w:spacing w:before="100" w:beforeAutospacing="1" w:after="100" w:afterAutospacing="1"/>
        <w:ind w:left="720"/>
        <w:rPr>
          <w:sz w:val="26"/>
          <w:szCs w:val="26"/>
        </w:rPr>
      </w:pPr>
      <w:r>
        <w:rPr>
          <w:sz w:val="26"/>
          <w:szCs w:val="26"/>
        </w:rPr>
        <w:t xml:space="preserve">+ Nhóm 3: Tổ Lý </w:t>
      </w:r>
      <w:r w:rsidRPr="00D95862">
        <w:rPr>
          <w:sz w:val="26"/>
          <w:szCs w:val="26"/>
        </w:rPr>
        <w:t>+ Tổ Hóa</w:t>
      </w:r>
    </w:p>
    <w:p w:rsidR="00871B46" w:rsidRPr="00D95862" w:rsidRDefault="00871B46" w:rsidP="00871B46">
      <w:pPr>
        <w:spacing w:before="100" w:beforeAutospacing="1" w:after="100" w:afterAutospacing="1"/>
        <w:ind w:left="720"/>
        <w:rPr>
          <w:sz w:val="26"/>
          <w:szCs w:val="26"/>
        </w:rPr>
      </w:pPr>
      <w:r>
        <w:rPr>
          <w:sz w:val="26"/>
          <w:szCs w:val="26"/>
        </w:rPr>
        <w:t xml:space="preserve">+ Nhóm 4: </w:t>
      </w:r>
      <w:r w:rsidRPr="00D95862">
        <w:rPr>
          <w:sz w:val="26"/>
          <w:szCs w:val="26"/>
        </w:rPr>
        <w:t>Tổ Sử- Địa, Tổ Công Dân</w:t>
      </w:r>
    </w:p>
    <w:p w:rsidR="00871B46" w:rsidRDefault="00871B46" w:rsidP="00871B46">
      <w:pPr>
        <w:spacing w:before="100" w:beforeAutospacing="1" w:after="100" w:afterAutospacing="1"/>
        <w:ind w:left="720"/>
        <w:rPr>
          <w:sz w:val="26"/>
          <w:szCs w:val="26"/>
        </w:rPr>
      </w:pPr>
      <w:r>
        <w:rPr>
          <w:sz w:val="26"/>
          <w:szCs w:val="26"/>
        </w:rPr>
        <w:t>+ Nhóm 5 : Tổ Ngoại ngữ</w:t>
      </w:r>
    </w:p>
    <w:p w:rsidR="00871B46" w:rsidRDefault="00871B46" w:rsidP="00871B46">
      <w:pPr>
        <w:spacing w:before="100" w:beforeAutospacing="1" w:after="100" w:afterAutospacing="1"/>
        <w:ind w:left="720"/>
        <w:rPr>
          <w:sz w:val="26"/>
          <w:szCs w:val="26"/>
        </w:rPr>
      </w:pPr>
      <w:r>
        <w:rPr>
          <w:sz w:val="26"/>
          <w:szCs w:val="26"/>
        </w:rPr>
        <w:t xml:space="preserve">+ Nhóm 6 : </w:t>
      </w:r>
      <w:r w:rsidRPr="00D95862">
        <w:rPr>
          <w:sz w:val="26"/>
          <w:szCs w:val="26"/>
        </w:rPr>
        <w:t>Tổ thể dục, quốc phòng + Sinh- Công nghệ</w:t>
      </w:r>
    </w:p>
    <w:p w:rsidR="00871B46" w:rsidRDefault="00871B46" w:rsidP="00871B46">
      <w:pPr>
        <w:spacing w:before="100" w:beforeAutospacing="1" w:after="100" w:afterAutospacing="1"/>
        <w:ind w:left="720"/>
        <w:rPr>
          <w:sz w:val="26"/>
          <w:szCs w:val="26"/>
        </w:rPr>
      </w:pPr>
      <w:r>
        <w:rPr>
          <w:sz w:val="26"/>
          <w:szCs w:val="26"/>
        </w:rPr>
        <w:t xml:space="preserve">+ Nhóm 7: </w:t>
      </w:r>
      <w:r w:rsidRPr="00D95862">
        <w:rPr>
          <w:sz w:val="26"/>
          <w:szCs w:val="26"/>
        </w:rPr>
        <w:t>Tổ Toán- Tin</w:t>
      </w:r>
    </w:p>
    <w:p w:rsidR="00871B46" w:rsidRPr="00A975FE" w:rsidRDefault="00871B46" w:rsidP="00871B46">
      <w:pPr>
        <w:spacing w:before="100" w:beforeAutospacing="1" w:after="100" w:afterAutospacing="1"/>
        <w:ind w:left="720"/>
        <w:rPr>
          <w:b/>
          <w:sz w:val="26"/>
          <w:szCs w:val="26"/>
        </w:rPr>
      </w:pPr>
      <w:r w:rsidRPr="00A975FE">
        <w:rPr>
          <w:b/>
          <w:sz w:val="26"/>
          <w:szCs w:val="26"/>
        </w:rPr>
        <w:t>3.2.1 : Trò chơi trong phòng</w:t>
      </w:r>
    </w:p>
    <w:p w:rsidR="00871B46" w:rsidRPr="00D95862" w:rsidRDefault="00871B46" w:rsidP="00871B46">
      <w:pPr>
        <w:numPr>
          <w:ilvl w:val="0"/>
          <w:numId w:val="4"/>
        </w:numPr>
        <w:spacing w:before="100" w:beforeAutospacing="1" w:after="100" w:afterAutospacing="1"/>
        <w:rPr>
          <w:sz w:val="26"/>
          <w:szCs w:val="26"/>
        </w:rPr>
      </w:pPr>
      <w:r w:rsidRPr="00D95862">
        <w:rPr>
          <w:rStyle w:val="Strong"/>
          <w:bCs w:val="0"/>
          <w:sz w:val="26"/>
          <w:szCs w:val="26"/>
        </w:rPr>
        <w:t>Phân công tổ chức lễ:</w:t>
      </w:r>
    </w:p>
    <w:p w:rsidR="00871B46" w:rsidRPr="00D95862" w:rsidRDefault="00871B46" w:rsidP="00871B46">
      <w:pPr>
        <w:numPr>
          <w:ilvl w:val="0"/>
          <w:numId w:val="6"/>
        </w:numPr>
        <w:spacing w:before="100" w:beforeAutospacing="1" w:after="100" w:afterAutospacing="1"/>
        <w:rPr>
          <w:sz w:val="26"/>
          <w:szCs w:val="26"/>
        </w:rPr>
      </w:pPr>
      <w:r w:rsidRPr="00D95862">
        <w:rPr>
          <w:sz w:val="26"/>
          <w:szCs w:val="26"/>
        </w:rPr>
        <w:t>Dẫn chương trình: thầy</w:t>
      </w:r>
      <w:r>
        <w:rPr>
          <w:sz w:val="26"/>
          <w:szCs w:val="26"/>
        </w:rPr>
        <w:t xml:space="preserve"> Bình</w:t>
      </w:r>
      <w:r w:rsidRPr="00D95862">
        <w:rPr>
          <w:sz w:val="26"/>
          <w:szCs w:val="26"/>
        </w:rPr>
        <w:t xml:space="preserve"> </w:t>
      </w:r>
    </w:p>
    <w:p w:rsidR="00871B46" w:rsidRDefault="00871B46" w:rsidP="00871B46">
      <w:pPr>
        <w:numPr>
          <w:ilvl w:val="0"/>
          <w:numId w:val="6"/>
        </w:numPr>
        <w:spacing w:before="100" w:beforeAutospacing="1" w:after="100" w:afterAutospacing="1"/>
        <w:rPr>
          <w:sz w:val="26"/>
          <w:szCs w:val="26"/>
        </w:rPr>
      </w:pPr>
      <w:r w:rsidRPr="00A975FE">
        <w:rPr>
          <w:sz w:val="26"/>
          <w:szCs w:val="26"/>
        </w:rPr>
        <w:t xml:space="preserve"> Phụ trách trò chơi : </w:t>
      </w:r>
      <w:r>
        <w:rPr>
          <w:sz w:val="26"/>
          <w:szCs w:val="26"/>
        </w:rPr>
        <w:t>Thầy Bình.</w:t>
      </w:r>
    </w:p>
    <w:p w:rsidR="00871B46" w:rsidRPr="00A975FE" w:rsidRDefault="00871B46" w:rsidP="00871B46">
      <w:pPr>
        <w:numPr>
          <w:ilvl w:val="0"/>
          <w:numId w:val="6"/>
        </w:numPr>
        <w:spacing w:before="100" w:beforeAutospacing="1" w:after="100" w:afterAutospacing="1"/>
        <w:rPr>
          <w:sz w:val="26"/>
          <w:szCs w:val="26"/>
        </w:rPr>
      </w:pPr>
      <w:r w:rsidRPr="00A975FE">
        <w:rPr>
          <w:sz w:val="26"/>
          <w:szCs w:val="26"/>
        </w:rPr>
        <w:t>Nội dung chương trình: BCH CĐ + Ban nữ công, thống nhất</w:t>
      </w:r>
      <w:r>
        <w:rPr>
          <w:sz w:val="26"/>
          <w:szCs w:val="26"/>
        </w:rPr>
        <w:t xml:space="preserve"> chương trình</w:t>
      </w:r>
      <w:r w:rsidRPr="00A975FE">
        <w:rPr>
          <w:sz w:val="26"/>
          <w:szCs w:val="26"/>
        </w:rPr>
        <w:t>.</w:t>
      </w:r>
      <w:r>
        <w:rPr>
          <w:sz w:val="26"/>
          <w:szCs w:val="26"/>
        </w:rPr>
        <w:t xml:space="preserve"> ( Cô Trang, cô Duyên )</w:t>
      </w:r>
    </w:p>
    <w:p w:rsidR="00871B46" w:rsidRPr="00D95862" w:rsidRDefault="00871B46" w:rsidP="00871B46">
      <w:pPr>
        <w:numPr>
          <w:ilvl w:val="0"/>
          <w:numId w:val="6"/>
        </w:numPr>
        <w:spacing w:before="100" w:beforeAutospacing="1" w:after="100" w:afterAutospacing="1"/>
        <w:rPr>
          <w:sz w:val="26"/>
          <w:szCs w:val="26"/>
        </w:rPr>
      </w:pPr>
      <w:r>
        <w:rPr>
          <w:sz w:val="26"/>
          <w:szCs w:val="26"/>
        </w:rPr>
        <w:t xml:space="preserve">Trang trí + trình chiếu : Thầy Hoàng Anh </w:t>
      </w:r>
    </w:p>
    <w:p w:rsidR="00871B46" w:rsidRPr="00D95862" w:rsidRDefault="00871B46" w:rsidP="00871B46">
      <w:pPr>
        <w:numPr>
          <w:ilvl w:val="0"/>
          <w:numId w:val="6"/>
        </w:numPr>
        <w:spacing w:before="100" w:beforeAutospacing="1" w:after="100" w:afterAutospacing="1"/>
        <w:rPr>
          <w:sz w:val="26"/>
          <w:szCs w:val="26"/>
        </w:rPr>
      </w:pPr>
      <w:r w:rsidRPr="00D95862">
        <w:rPr>
          <w:sz w:val="26"/>
          <w:szCs w:val="26"/>
        </w:rPr>
        <w:t xml:space="preserve">Chuẩn bị quà lưu niệm: </w:t>
      </w:r>
      <w:r>
        <w:rPr>
          <w:sz w:val="26"/>
          <w:szCs w:val="26"/>
        </w:rPr>
        <w:t xml:space="preserve"> Thầy Tướng, cô Thi</w:t>
      </w:r>
    </w:p>
    <w:p w:rsidR="00871B46" w:rsidRDefault="00871B46" w:rsidP="00871B46">
      <w:pPr>
        <w:numPr>
          <w:ilvl w:val="0"/>
          <w:numId w:val="6"/>
        </w:numPr>
        <w:spacing w:before="100" w:beforeAutospacing="1" w:after="100" w:afterAutospacing="1"/>
        <w:rPr>
          <w:sz w:val="26"/>
          <w:szCs w:val="26"/>
        </w:rPr>
      </w:pPr>
      <w:r w:rsidRPr="00A975FE">
        <w:rPr>
          <w:sz w:val="26"/>
          <w:szCs w:val="26"/>
        </w:rPr>
        <w:t>Chuẩn bị bàn ghế: thầy T</w:t>
      </w:r>
      <w:r>
        <w:rPr>
          <w:sz w:val="26"/>
          <w:szCs w:val="26"/>
        </w:rPr>
        <w:t>ướng phụ trách.</w:t>
      </w:r>
    </w:p>
    <w:p w:rsidR="00871B46" w:rsidRPr="00A975FE" w:rsidRDefault="00871B46" w:rsidP="00871B46">
      <w:pPr>
        <w:numPr>
          <w:ilvl w:val="0"/>
          <w:numId w:val="6"/>
        </w:numPr>
        <w:spacing w:before="100" w:beforeAutospacing="1" w:after="100" w:afterAutospacing="1"/>
        <w:rPr>
          <w:sz w:val="26"/>
          <w:szCs w:val="26"/>
        </w:rPr>
      </w:pPr>
      <w:r>
        <w:rPr>
          <w:sz w:val="26"/>
          <w:szCs w:val="26"/>
        </w:rPr>
        <w:t>Chuẩn bị âm thanh, : thầy Quang</w:t>
      </w:r>
    </w:p>
    <w:p w:rsidR="00871B46" w:rsidRPr="00D95862" w:rsidRDefault="00871B46" w:rsidP="00871B46">
      <w:pPr>
        <w:spacing w:before="100" w:beforeAutospacing="1" w:after="100" w:afterAutospacing="1"/>
        <w:ind w:left="360"/>
        <w:rPr>
          <w:b/>
          <w:sz w:val="26"/>
          <w:szCs w:val="26"/>
        </w:rPr>
      </w:pPr>
      <w:r w:rsidRPr="00D95862">
        <w:rPr>
          <w:b/>
          <w:sz w:val="26"/>
          <w:szCs w:val="26"/>
        </w:rPr>
        <w:t xml:space="preserve">III. DỰ TRÙ KINH PHÍ </w:t>
      </w:r>
    </w:p>
    <w:p w:rsidR="00871B46" w:rsidRPr="00D95862" w:rsidRDefault="00871B46" w:rsidP="00871B46">
      <w:pPr>
        <w:spacing w:before="100" w:beforeAutospacing="1" w:after="100" w:afterAutospacing="1"/>
        <w:rPr>
          <w:sz w:val="26"/>
          <w:szCs w:val="26"/>
        </w:rPr>
      </w:pPr>
      <w:r>
        <w:rPr>
          <w:sz w:val="26"/>
          <w:szCs w:val="26"/>
        </w:rPr>
        <w:t xml:space="preserve">      - Tặng quà :         65</w:t>
      </w:r>
      <w:r w:rsidRPr="00D95862">
        <w:rPr>
          <w:sz w:val="26"/>
          <w:szCs w:val="26"/>
        </w:rPr>
        <w:t xml:space="preserve"> x 100.000 đ     </w:t>
      </w:r>
      <w:r>
        <w:rPr>
          <w:sz w:val="26"/>
          <w:szCs w:val="26"/>
        </w:rPr>
        <w:t>= 6.5</w:t>
      </w:r>
      <w:r w:rsidRPr="00D95862">
        <w:rPr>
          <w:sz w:val="26"/>
          <w:szCs w:val="26"/>
        </w:rPr>
        <w:t>00.000 đ ( Kinh phí nhà trường )</w:t>
      </w:r>
    </w:p>
    <w:p w:rsidR="00871B46" w:rsidRPr="00D95862" w:rsidRDefault="00871B46" w:rsidP="00871B46">
      <w:pPr>
        <w:spacing w:before="100" w:beforeAutospacing="1" w:after="100" w:afterAutospacing="1"/>
        <w:rPr>
          <w:sz w:val="26"/>
          <w:szCs w:val="26"/>
        </w:rPr>
      </w:pPr>
      <w:r>
        <w:rPr>
          <w:sz w:val="26"/>
          <w:szCs w:val="26"/>
        </w:rPr>
        <w:t xml:space="preserve">      - Tiền ăn</w:t>
      </w:r>
      <w:r w:rsidRPr="00D95862">
        <w:rPr>
          <w:sz w:val="26"/>
          <w:szCs w:val="26"/>
        </w:rPr>
        <w:t xml:space="preserve">                            </w:t>
      </w:r>
      <w:r>
        <w:rPr>
          <w:sz w:val="26"/>
          <w:szCs w:val="26"/>
        </w:rPr>
        <w:t xml:space="preserve">                  3.0</w:t>
      </w:r>
      <w:r w:rsidRPr="00D95862">
        <w:rPr>
          <w:sz w:val="26"/>
          <w:szCs w:val="26"/>
        </w:rPr>
        <w:t>00.000 đ   ( Kinh phí Công Đoàn )</w:t>
      </w:r>
    </w:p>
    <w:p w:rsidR="00871B46" w:rsidRPr="00D95862" w:rsidRDefault="00871B46" w:rsidP="00871B46">
      <w:pPr>
        <w:spacing w:before="100" w:beforeAutospacing="1" w:after="100" w:afterAutospacing="1"/>
        <w:rPr>
          <w:sz w:val="26"/>
          <w:szCs w:val="26"/>
        </w:rPr>
      </w:pPr>
      <w:r w:rsidRPr="00D95862">
        <w:rPr>
          <w:sz w:val="26"/>
          <w:szCs w:val="26"/>
        </w:rPr>
        <w:t xml:space="preserve">     </w:t>
      </w:r>
      <w:r>
        <w:rPr>
          <w:sz w:val="26"/>
          <w:szCs w:val="26"/>
        </w:rPr>
        <w:t xml:space="preserve"> </w:t>
      </w:r>
      <w:r w:rsidRPr="00D95862">
        <w:rPr>
          <w:sz w:val="26"/>
          <w:szCs w:val="26"/>
        </w:rPr>
        <w:t xml:space="preserve">- Giải thưởng :                              </w:t>
      </w:r>
      <w:r>
        <w:rPr>
          <w:sz w:val="26"/>
          <w:szCs w:val="26"/>
        </w:rPr>
        <w:t xml:space="preserve">                 1 giải nhất : 4</w:t>
      </w:r>
      <w:r w:rsidRPr="00D95862">
        <w:rPr>
          <w:sz w:val="26"/>
          <w:szCs w:val="26"/>
        </w:rPr>
        <w:t>00.000 đ</w:t>
      </w:r>
    </w:p>
    <w:p w:rsidR="00871B46" w:rsidRPr="00D95862" w:rsidRDefault="00871B46" w:rsidP="00871B46">
      <w:pPr>
        <w:spacing w:before="100" w:beforeAutospacing="1" w:after="100" w:afterAutospacing="1"/>
        <w:rPr>
          <w:sz w:val="26"/>
          <w:szCs w:val="26"/>
        </w:rPr>
      </w:pPr>
      <w:r w:rsidRPr="00D95862">
        <w:rPr>
          <w:sz w:val="26"/>
          <w:szCs w:val="26"/>
        </w:rPr>
        <w:t xml:space="preserve">     </w:t>
      </w:r>
      <w:r>
        <w:rPr>
          <w:sz w:val="26"/>
          <w:szCs w:val="26"/>
        </w:rPr>
        <w:t xml:space="preserve"> </w:t>
      </w:r>
      <w:r w:rsidRPr="00D95862">
        <w:rPr>
          <w:sz w:val="26"/>
          <w:szCs w:val="26"/>
        </w:rPr>
        <w:t>- Giải nhì                                                        1 giải nhì : 300.000 đ</w:t>
      </w:r>
    </w:p>
    <w:p w:rsidR="00871B46" w:rsidRPr="00D95862" w:rsidRDefault="00871B46" w:rsidP="00871B46">
      <w:pPr>
        <w:spacing w:before="100" w:beforeAutospacing="1" w:after="100" w:afterAutospacing="1"/>
        <w:rPr>
          <w:sz w:val="26"/>
          <w:szCs w:val="26"/>
        </w:rPr>
      </w:pPr>
      <w:r w:rsidRPr="00D95862">
        <w:rPr>
          <w:sz w:val="26"/>
          <w:szCs w:val="26"/>
        </w:rPr>
        <w:t xml:space="preserve">     </w:t>
      </w:r>
      <w:r>
        <w:rPr>
          <w:sz w:val="26"/>
          <w:szCs w:val="26"/>
        </w:rPr>
        <w:t xml:space="preserve"> </w:t>
      </w:r>
      <w:r w:rsidRPr="00D95862">
        <w:rPr>
          <w:sz w:val="26"/>
          <w:szCs w:val="26"/>
        </w:rPr>
        <w:t>- Giải ba                                                         1 giải ba :   200.000 đ</w:t>
      </w:r>
    </w:p>
    <w:p w:rsidR="00871B46" w:rsidRPr="00D95862" w:rsidRDefault="00871B46" w:rsidP="00871B46">
      <w:pPr>
        <w:spacing w:before="100" w:beforeAutospacing="1" w:after="100" w:afterAutospacing="1"/>
        <w:rPr>
          <w:sz w:val="26"/>
          <w:szCs w:val="26"/>
        </w:rPr>
      </w:pPr>
      <w:r w:rsidRPr="00D95862">
        <w:rPr>
          <w:sz w:val="26"/>
          <w:szCs w:val="26"/>
        </w:rPr>
        <w:t xml:space="preserve">     </w:t>
      </w:r>
      <w:r>
        <w:rPr>
          <w:sz w:val="26"/>
          <w:szCs w:val="26"/>
        </w:rPr>
        <w:t xml:space="preserve"> </w:t>
      </w:r>
      <w:r w:rsidRPr="00D95862">
        <w:rPr>
          <w:sz w:val="26"/>
          <w:szCs w:val="26"/>
        </w:rPr>
        <w:t>- Giải khuyến khích : 1 giải khuyến khích x 100.000 đ = 100.000 đ</w:t>
      </w:r>
    </w:p>
    <w:p w:rsidR="00871B46" w:rsidRDefault="00871B46" w:rsidP="00871B46">
      <w:pPr>
        <w:spacing w:before="100" w:beforeAutospacing="1" w:after="100" w:afterAutospacing="1"/>
        <w:rPr>
          <w:sz w:val="26"/>
          <w:szCs w:val="26"/>
        </w:rPr>
      </w:pPr>
      <w:r w:rsidRPr="00D95862">
        <w:rPr>
          <w:sz w:val="26"/>
          <w:szCs w:val="26"/>
        </w:rPr>
        <w:t xml:space="preserve">Tổng tiền :   </w:t>
      </w:r>
    </w:p>
    <w:p w:rsidR="00871B46" w:rsidRPr="00D95862" w:rsidRDefault="00871B46" w:rsidP="00871B46">
      <w:pPr>
        <w:spacing w:before="100" w:beforeAutospacing="1" w:after="100" w:afterAutospacing="1"/>
        <w:rPr>
          <w:sz w:val="26"/>
          <w:szCs w:val="26"/>
        </w:rPr>
      </w:pPr>
      <w:r w:rsidRPr="00D95862">
        <w:rPr>
          <w:sz w:val="26"/>
          <w:szCs w:val="26"/>
        </w:rPr>
        <w:t xml:space="preserve">                                                                                             </w:t>
      </w:r>
    </w:p>
    <w:p w:rsidR="00871B46" w:rsidRPr="00D95862" w:rsidRDefault="00871B46" w:rsidP="00871B46">
      <w:pPr>
        <w:spacing w:before="120" w:after="120"/>
        <w:ind w:firstLine="737"/>
        <w:rPr>
          <w:sz w:val="26"/>
          <w:szCs w:val="26"/>
        </w:rPr>
      </w:pPr>
      <w:r w:rsidRPr="00D95862">
        <w:rPr>
          <w:sz w:val="26"/>
          <w:szCs w:val="26"/>
        </w:rPr>
        <w:lastRenderedPageBreak/>
        <w:t>Trên đây là toàn bộ kế hoạch tổ chức Lễ kỷ niệm ngày quốc tế phụ nữ 8-3-201</w:t>
      </w:r>
      <w:r>
        <w:rPr>
          <w:sz w:val="26"/>
          <w:szCs w:val="26"/>
        </w:rPr>
        <w:t>8</w:t>
      </w:r>
      <w:r w:rsidRPr="00D95862">
        <w:rPr>
          <w:sz w:val="26"/>
          <w:szCs w:val="26"/>
        </w:rPr>
        <w:t>.</w:t>
      </w:r>
    </w:p>
    <w:p w:rsidR="00871B46" w:rsidRPr="00D95862" w:rsidRDefault="00871B46" w:rsidP="00871B46">
      <w:pPr>
        <w:spacing w:before="120" w:after="120"/>
        <w:ind w:firstLine="737"/>
        <w:rPr>
          <w:sz w:val="26"/>
          <w:szCs w:val="26"/>
        </w:rPr>
      </w:pPr>
      <w:r w:rsidRPr="00D95862">
        <w:rPr>
          <w:sz w:val="26"/>
          <w:szCs w:val="26"/>
        </w:rPr>
        <w:t>Rất mong các tổ công đoàn thực hiện tốt.</w:t>
      </w:r>
    </w:p>
    <w:tbl>
      <w:tblPr>
        <w:tblW w:w="12405" w:type="dxa"/>
        <w:tblInd w:w="-318" w:type="dxa"/>
        <w:tblCellMar>
          <w:left w:w="0" w:type="dxa"/>
          <w:right w:w="0" w:type="dxa"/>
        </w:tblCellMar>
        <w:tblLook w:val="04A0"/>
      </w:tblPr>
      <w:tblGrid>
        <w:gridCol w:w="6588"/>
        <w:gridCol w:w="5817"/>
      </w:tblGrid>
      <w:tr w:rsidR="00871B46" w:rsidRPr="00D95862" w:rsidTr="006E4A3C">
        <w:trPr>
          <w:trHeight w:val="2831"/>
        </w:trPr>
        <w:tc>
          <w:tcPr>
            <w:tcW w:w="6588" w:type="dxa"/>
            <w:tcMar>
              <w:top w:w="0" w:type="dxa"/>
              <w:left w:w="108" w:type="dxa"/>
              <w:bottom w:w="0" w:type="dxa"/>
              <w:right w:w="108" w:type="dxa"/>
            </w:tcMar>
          </w:tcPr>
          <w:p w:rsidR="00871B46" w:rsidRPr="00D95862" w:rsidRDefault="00871B46" w:rsidP="006E4A3C">
            <w:pPr>
              <w:spacing w:before="100" w:beforeAutospacing="1" w:after="100" w:afterAutospacing="1"/>
              <w:rPr>
                <w:sz w:val="26"/>
                <w:szCs w:val="26"/>
              </w:rPr>
            </w:pPr>
            <w:r w:rsidRPr="00D95862">
              <w:rPr>
                <w:sz w:val="26"/>
                <w:szCs w:val="26"/>
              </w:rPr>
              <w:t> </w:t>
            </w:r>
          </w:p>
          <w:p w:rsidR="00871B46" w:rsidRDefault="00871B46" w:rsidP="006E4A3C">
            <w:pPr>
              <w:spacing w:before="100" w:beforeAutospacing="1" w:after="100" w:afterAutospacing="1"/>
              <w:rPr>
                <w:sz w:val="26"/>
                <w:szCs w:val="26"/>
              </w:rPr>
            </w:pPr>
            <w:r w:rsidRPr="00D95862">
              <w:rPr>
                <w:b/>
                <w:bCs/>
                <w:sz w:val="26"/>
                <w:szCs w:val="26"/>
              </w:rPr>
              <w:t xml:space="preserve">             TM. BCH CÔNG ĐOÀN</w:t>
            </w:r>
          </w:p>
          <w:p w:rsidR="00871B46" w:rsidRDefault="00871B46" w:rsidP="006E4A3C">
            <w:pPr>
              <w:spacing w:before="100" w:beforeAutospacing="1" w:after="100" w:afterAutospacing="1"/>
              <w:rPr>
                <w:b/>
                <w:bCs/>
                <w:sz w:val="26"/>
                <w:szCs w:val="26"/>
              </w:rPr>
            </w:pPr>
            <w:r>
              <w:rPr>
                <w:sz w:val="26"/>
                <w:szCs w:val="26"/>
              </w:rPr>
              <w:t xml:space="preserve">                     </w:t>
            </w:r>
            <w:r w:rsidRPr="00D95862">
              <w:rPr>
                <w:b/>
                <w:bCs/>
                <w:sz w:val="26"/>
                <w:szCs w:val="26"/>
              </w:rPr>
              <w:t xml:space="preserve"> CHỦ TỊCH</w:t>
            </w:r>
          </w:p>
          <w:p w:rsidR="00871B46" w:rsidRDefault="00871B46" w:rsidP="006E4A3C">
            <w:pPr>
              <w:spacing w:before="100" w:beforeAutospacing="1" w:after="100" w:afterAutospacing="1"/>
              <w:rPr>
                <w:sz w:val="26"/>
                <w:szCs w:val="26"/>
              </w:rPr>
            </w:pPr>
          </w:p>
          <w:p w:rsidR="00871B46" w:rsidRPr="00D95862" w:rsidRDefault="00871B46" w:rsidP="006E4A3C">
            <w:pPr>
              <w:spacing w:before="100" w:beforeAutospacing="1" w:after="100" w:afterAutospacing="1"/>
              <w:rPr>
                <w:sz w:val="26"/>
                <w:szCs w:val="26"/>
              </w:rPr>
            </w:pPr>
          </w:p>
          <w:p w:rsidR="00871B46" w:rsidRDefault="00871B46" w:rsidP="006E4A3C">
            <w:pPr>
              <w:spacing w:before="100" w:beforeAutospacing="1" w:after="100" w:afterAutospacing="1"/>
              <w:rPr>
                <w:sz w:val="26"/>
                <w:szCs w:val="26"/>
              </w:rPr>
            </w:pPr>
            <w:r>
              <w:rPr>
                <w:sz w:val="26"/>
                <w:szCs w:val="26"/>
              </w:rPr>
              <w:t xml:space="preserve">                  </w:t>
            </w:r>
            <w:r w:rsidRPr="00D95862">
              <w:rPr>
                <w:sz w:val="26"/>
                <w:szCs w:val="26"/>
              </w:rPr>
              <w:t>Nguyễn Thị Vân Nam</w:t>
            </w:r>
          </w:p>
          <w:p w:rsidR="00871B46" w:rsidRDefault="00871B46" w:rsidP="006E4A3C">
            <w:pPr>
              <w:spacing w:before="100" w:beforeAutospacing="1" w:after="100" w:afterAutospacing="1"/>
              <w:ind w:firstLine="720"/>
              <w:rPr>
                <w:sz w:val="26"/>
                <w:szCs w:val="26"/>
              </w:rPr>
            </w:pPr>
          </w:p>
          <w:p w:rsidR="00871B46" w:rsidRDefault="00871B46" w:rsidP="006E4A3C">
            <w:pPr>
              <w:spacing w:before="100" w:beforeAutospacing="1" w:after="100" w:afterAutospacing="1"/>
              <w:ind w:firstLine="720"/>
              <w:rPr>
                <w:sz w:val="26"/>
                <w:szCs w:val="26"/>
              </w:rPr>
            </w:pPr>
            <w:r>
              <w:rPr>
                <w:b/>
                <w:bCs/>
                <w:sz w:val="26"/>
                <w:szCs w:val="26"/>
              </w:rPr>
              <w:t xml:space="preserve">                                          DUYỆT </w:t>
            </w:r>
            <w:r w:rsidRPr="00D95862">
              <w:rPr>
                <w:b/>
                <w:bCs/>
                <w:sz w:val="26"/>
                <w:szCs w:val="26"/>
              </w:rPr>
              <w:t>HIỆU TRƯỞNG</w:t>
            </w:r>
          </w:p>
          <w:p w:rsidR="00871B46" w:rsidRPr="00AB53B3" w:rsidRDefault="00871B46" w:rsidP="006E4A3C">
            <w:pPr>
              <w:spacing w:before="100" w:beforeAutospacing="1" w:after="100" w:afterAutospacing="1"/>
              <w:ind w:firstLine="720"/>
              <w:rPr>
                <w:sz w:val="26"/>
                <w:szCs w:val="26"/>
              </w:rPr>
            </w:pPr>
          </w:p>
          <w:p w:rsidR="00871B46" w:rsidRPr="00D95862" w:rsidRDefault="00871B46" w:rsidP="006E4A3C">
            <w:pPr>
              <w:spacing w:before="100" w:beforeAutospacing="1" w:after="100" w:afterAutospacing="1"/>
              <w:rPr>
                <w:sz w:val="26"/>
                <w:szCs w:val="26"/>
              </w:rPr>
            </w:pPr>
            <w:r w:rsidRPr="00D95862">
              <w:rPr>
                <w:b/>
                <w:bCs/>
                <w:sz w:val="26"/>
                <w:szCs w:val="26"/>
              </w:rPr>
              <w:t xml:space="preserve"> </w:t>
            </w:r>
            <w:r>
              <w:rPr>
                <w:b/>
                <w:bCs/>
                <w:sz w:val="26"/>
                <w:szCs w:val="26"/>
              </w:rPr>
              <w:t xml:space="preserve">                                                                                            </w:t>
            </w:r>
            <w:r w:rsidRPr="00D95862">
              <w:rPr>
                <w:b/>
                <w:bCs/>
                <w:sz w:val="26"/>
                <w:szCs w:val="26"/>
              </w:rPr>
              <w:t xml:space="preserve">  </w:t>
            </w:r>
          </w:p>
          <w:p w:rsidR="00871B46" w:rsidRPr="00D95862" w:rsidRDefault="00871B46" w:rsidP="006E4A3C">
            <w:pPr>
              <w:spacing w:before="100" w:beforeAutospacing="1" w:after="100" w:afterAutospacing="1"/>
              <w:rPr>
                <w:sz w:val="26"/>
                <w:szCs w:val="26"/>
              </w:rPr>
            </w:pPr>
            <w:r>
              <w:rPr>
                <w:sz w:val="26"/>
                <w:szCs w:val="26"/>
              </w:rPr>
              <w:t xml:space="preserve">   </w:t>
            </w:r>
            <w:r w:rsidRPr="00D95862">
              <w:rPr>
                <w:sz w:val="26"/>
                <w:szCs w:val="26"/>
              </w:rPr>
              <w:t xml:space="preserve">   </w:t>
            </w:r>
            <w:r>
              <w:rPr>
                <w:sz w:val="26"/>
                <w:szCs w:val="26"/>
              </w:rPr>
              <w:t xml:space="preserve">                                                          </w:t>
            </w:r>
            <w:r w:rsidRPr="00D95862">
              <w:rPr>
                <w:sz w:val="26"/>
                <w:szCs w:val="26"/>
              </w:rPr>
              <w:t>Phạm Quang Ái</w:t>
            </w:r>
          </w:p>
        </w:tc>
        <w:tc>
          <w:tcPr>
            <w:tcW w:w="5817" w:type="dxa"/>
            <w:tcMar>
              <w:top w:w="0" w:type="dxa"/>
              <w:left w:w="108" w:type="dxa"/>
              <w:bottom w:w="0" w:type="dxa"/>
              <w:right w:w="108" w:type="dxa"/>
            </w:tcMar>
          </w:tcPr>
          <w:p w:rsidR="00871B46" w:rsidRDefault="00871B46" w:rsidP="006E4A3C">
            <w:pPr>
              <w:spacing w:line="360" w:lineRule="auto"/>
              <w:rPr>
                <w:b/>
                <w:bCs/>
                <w:sz w:val="26"/>
                <w:szCs w:val="26"/>
              </w:rPr>
            </w:pPr>
          </w:p>
          <w:p w:rsidR="00871B46" w:rsidRDefault="00871B46" w:rsidP="006E4A3C">
            <w:pPr>
              <w:spacing w:line="360" w:lineRule="auto"/>
              <w:rPr>
                <w:b/>
                <w:bCs/>
                <w:sz w:val="26"/>
                <w:szCs w:val="26"/>
              </w:rPr>
            </w:pPr>
            <w:r>
              <w:rPr>
                <w:b/>
                <w:bCs/>
                <w:sz w:val="26"/>
                <w:szCs w:val="26"/>
              </w:rPr>
              <w:t xml:space="preserve">    TRƯỞNG BAN NỮ CÔNG</w:t>
            </w:r>
          </w:p>
          <w:p w:rsidR="00871B46" w:rsidRDefault="00871B46" w:rsidP="006E4A3C">
            <w:pPr>
              <w:spacing w:line="360" w:lineRule="auto"/>
              <w:rPr>
                <w:b/>
                <w:bCs/>
                <w:sz w:val="26"/>
                <w:szCs w:val="26"/>
              </w:rPr>
            </w:pPr>
          </w:p>
          <w:p w:rsidR="00871B46" w:rsidRDefault="00871B46" w:rsidP="006E4A3C">
            <w:pPr>
              <w:spacing w:line="360" w:lineRule="auto"/>
              <w:rPr>
                <w:b/>
                <w:bCs/>
                <w:sz w:val="26"/>
                <w:szCs w:val="26"/>
              </w:rPr>
            </w:pPr>
          </w:p>
          <w:p w:rsidR="00871B46" w:rsidRDefault="00871B46" w:rsidP="006E4A3C">
            <w:pPr>
              <w:spacing w:line="360" w:lineRule="auto"/>
              <w:rPr>
                <w:b/>
                <w:bCs/>
                <w:sz w:val="26"/>
                <w:szCs w:val="26"/>
              </w:rPr>
            </w:pPr>
          </w:p>
          <w:p w:rsidR="00871B46" w:rsidRPr="00262F8A" w:rsidRDefault="00871B46" w:rsidP="006E4A3C">
            <w:pPr>
              <w:spacing w:line="360" w:lineRule="auto"/>
              <w:rPr>
                <w:b/>
                <w:bCs/>
                <w:sz w:val="26"/>
                <w:szCs w:val="26"/>
              </w:rPr>
            </w:pPr>
          </w:p>
          <w:p w:rsidR="00871B46" w:rsidRPr="00D95862" w:rsidRDefault="00871B46" w:rsidP="006E4A3C">
            <w:pPr>
              <w:spacing w:line="360" w:lineRule="auto"/>
              <w:rPr>
                <w:sz w:val="26"/>
                <w:szCs w:val="26"/>
              </w:rPr>
            </w:pPr>
            <w:r>
              <w:rPr>
                <w:sz w:val="26"/>
                <w:szCs w:val="26"/>
              </w:rPr>
              <w:t xml:space="preserve">           Lý Ngọc Kim Trang</w:t>
            </w:r>
          </w:p>
        </w:tc>
      </w:tr>
    </w:tbl>
    <w:p w:rsidR="00871B46" w:rsidRDefault="00871B46" w:rsidP="00871B46">
      <w:pPr>
        <w:spacing w:before="100" w:beforeAutospacing="1" w:after="100" w:afterAutospacing="1"/>
      </w:pPr>
      <w:r>
        <w:t xml:space="preserve">  </w:t>
      </w:r>
    </w:p>
    <w:p w:rsidR="00871B46" w:rsidRPr="00866C4E" w:rsidRDefault="00871B46" w:rsidP="00871B46">
      <w:pPr>
        <w:tabs>
          <w:tab w:val="left" w:pos="0"/>
          <w:tab w:val="left" w:pos="90"/>
        </w:tabs>
        <w:rPr>
          <w:sz w:val="28"/>
          <w:szCs w:val="28"/>
        </w:rPr>
      </w:pPr>
    </w:p>
    <w:p w:rsidR="009330B4" w:rsidRDefault="009330B4"/>
    <w:sectPr w:rsidR="009330B4" w:rsidSect="00C21190">
      <w:pgSz w:w="12240" w:h="15840"/>
      <w:pgMar w:top="540" w:right="720" w:bottom="5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C1AA4"/>
    <w:multiLevelType w:val="hybridMultilevel"/>
    <w:tmpl w:val="907EDBD0"/>
    <w:lvl w:ilvl="0" w:tplc="91469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3577BD"/>
    <w:multiLevelType w:val="hybridMultilevel"/>
    <w:tmpl w:val="33B4F202"/>
    <w:lvl w:ilvl="0" w:tplc="1CA653E6">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
    <w:nsid w:val="1D701BA4"/>
    <w:multiLevelType w:val="hybridMultilevel"/>
    <w:tmpl w:val="71369F98"/>
    <w:lvl w:ilvl="0" w:tplc="91469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2C7CAB"/>
    <w:multiLevelType w:val="hybridMultilevel"/>
    <w:tmpl w:val="51B0423E"/>
    <w:lvl w:ilvl="0" w:tplc="91469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BD6348"/>
    <w:multiLevelType w:val="hybridMultilevel"/>
    <w:tmpl w:val="709C9FCC"/>
    <w:lvl w:ilvl="0" w:tplc="91469D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036BCF"/>
    <w:multiLevelType w:val="hybridMultilevel"/>
    <w:tmpl w:val="2C668C5A"/>
    <w:lvl w:ilvl="0" w:tplc="1CA65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871B46"/>
    <w:rsid w:val="00871B46"/>
    <w:rsid w:val="00933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B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1B4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2018-03-06T08:33:00Z</dcterms:created>
  <dcterms:modified xsi:type="dcterms:W3CDTF">2018-03-06T08:35:00Z</dcterms:modified>
</cp:coreProperties>
</file>