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4" w:type="dxa"/>
        <w:tblInd w:w="-743" w:type="dxa"/>
        <w:tblLook w:val="00A0"/>
      </w:tblPr>
      <w:tblGrid>
        <w:gridCol w:w="4644"/>
        <w:gridCol w:w="5720"/>
      </w:tblGrid>
      <w:tr w:rsidR="00204B3A" w:rsidRPr="00182286" w:rsidTr="007B3CD3">
        <w:tc>
          <w:tcPr>
            <w:tcW w:w="4644" w:type="dxa"/>
          </w:tcPr>
          <w:p w:rsidR="00204B3A" w:rsidRPr="00182286" w:rsidRDefault="00204B3A" w:rsidP="007B3CD3">
            <w:pPr>
              <w:spacing w:before="120" w:after="120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286">
              <w:rPr>
                <w:rFonts w:ascii="Times New Roman" w:hAnsi="Times New Roman"/>
                <w:sz w:val="24"/>
                <w:szCs w:val="24"/>
              </w:rPr>
              <w:t xml:space="preserve">TRƯỜNG </w:t>
            </w:r>
            <w:r w:rsidR="007B3CD3">
              <w:rPr>
                <w:rFonts w:ascii="Times New Roman" w:hAnsi="Times New Roman"/>
                <w:sz w:val="24"/>
                <w:szCs w:val="24"/>
              </w:rPr>
              <w:t>THPT NGUYỄN VĂN TĂNG</w:t>
            </w:r>
          </w:p>
        </w:tc>
        <w:tc>
          <w:tcPr>
            <w:tcW w:w="5720" w:type="dxa"/>
          </w:tcPr>
          <w:p w:rsidR="00204B3A" w:rsidRPr="00182286" w:rsidRDefault="00204B3A" w:rsidP="0015289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286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204B3A" w:rsidRPr="00182286" w:rsidTr="007B3CD3">
        <w:tc>
          <w:tcPr>
            <w:tcW w:w="4644" w:type="dxa"/>
          </w:tcPr>
          <w:p w:rsidR="00204B3A" w:rsidRPr="00182286" w:rsidRDefault="00753D31" w:rsidP="00EF64A6">
            <w:pPr>
              <w:tabs>
                <w:tab w:val="right" w:pos="4072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53D31">
              <w:rPr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8.75pt;margin-top:28.5pt;width:49.5pt;height:0;z-index:251656704;mso-position-horizontal-relative:text;mso-position-vertical-relative:text" o:connectortype="straight"/>
              </w:pict>
            </w:r>
            <w:r w:rsidR="007B3CD3">
              <w:rPr>
                <w:rFonts w:ascii="Times New Roman" w:hAnsi="Times New Roman"/>
                <w:b/>
                <w:sz w:val="24"/>
                <w:szCs w:val="24"/>
              </w:rPr>
              <w:t>TỔ TD&amp;QPAN</w:t>
            </w:r>
            <w:r w:rsidR="00EF6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B3CD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F6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B3CD3">
              <w:rPr>
                <w:rFonts w:ascii="Times New Roman" w:hAnsi="Times New Roman"/>
                <w:b/>
                <w:sz w:val="24"/>
                <w:szCs w:val="24"/>
              </w:rPr>
              <w:t>VẬT LÝ</w:t>
            </w:r>
          </w:p>
        </w:tc>
        <w:tc>
          <w:tcPr>
            <w:tcW w:w="5720" w:type="dxa"/>
          </w:tcPr>
          <w:p w:rsidR="00204B3A" w:rsidRPr="00182286" w:rsidRDefault="00753D31" w:rsidP="00B461DE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3D31">
              <w:rPr>
                <w:noProof/>
                <w:lang w:val="vi-VN" w:eastAsia="vi-VN"/>
              </w:rPr>
              <w:pict>
                <v:shape id="_x0000_s1027" type="#_x0000_t32" style="position:absolute;left:0;text-align:left;margin-left:73.6pt;margin-top:22.9pt;width:154.75pt;height:0;z-index:251657728;mso-position-horizontal-relative:text;mso-position-vertical-relative:text" o:connectortype="straight"/>
              </w:pict>
            </w:r>
            <w:r w:rsidR="00204B3A" w:rsidRPr="00182286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204B3A" w:rsidRPr="00182286" w:rsidTr="007B3CD3">
        <w:tc>
          <w:tcPr>
            <w:tcW w:w="4644" w:type="dxa"/>
          </w:tcPr>
          <w:p w:rsidR="00204B3A" w:rsidRPr="00182286" w:rsidRDefault="00204B3A" w:rsidP="0015289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0" w:type="dxa"/>
          </w:tcPr>
          <w:p w:rsidR="00204B3A" w:rsidRPr="00182286" w:rsidRDefault="007B3CD3" w:rsidP="0015289C">
            <w:pPr>
              <w:spacing w:before="120" w:after="120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     </w:t>
            </w:r>
            <w:r w:rsidR="00B461DE">
              <w:rPr>
                <w:rFonts w:ascii="Times New Roman" w:hAnsi="Times New Roman"/>
                <w:i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Quận 9, ngày </w:t>
            </w:r>
            <w:r w:rsidR="00B41C75">
              <w:rPr>
                <w:rFonts w:ascii="Times New Roman" w:hAnsi="Times New Roman"/>
                <w:i/>
                <w:sz w:val="26"/>
                <w:szCs w:val="26"/>
              </w:rPr>
              <w:t>18</w:t>
            </w:r>
            <w:r w:rsidR="00204B3A" w:rsidRPr="00182286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01</w:t>
            </w:r>
            <w:r w:rsidR="00204B3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04B3A" w:rsidRPr="00182286">
              <w:rPr>
                <w:rFonts w:ascii="Times New Roman" w:hAnsi="Times New Roman"/>
                <w:i/>
                <w:sz w:val="26"/>
                <w:szCs w:val="26"/>
              </w:rPr>
              <w:t>năm 201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8</w:t>
            </w:r>
          </w:p>
        </w:tc>
      </w:tr>
      <w:tr w:rsidR="00204B3A" w:rsidRPr="00182286" w:rsidTr="007B3CD3">
        <w:tc>
          <w:tcPr>
            <w:tcW w:w="10364" w:type="dxa"/>
            <w:gridSpan w:val="2"/>
          </w:tcPr>
          <w:p w:rsidR="00204B3A" w:rsidRPr="00182286" w:rsidRDefault="00204B3A" w:rsidP="0015289C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286">
              <w:rPr>
                <w:rFonts w:ascii="Times New Roman" w:hAnsi="Times New Roman"/>
                <w:b/>
                <w:sz w:val="28"/>
                <w:szCs w:val="28"/>
              </w:rPr>
              <w:t xml:space="preserve">KẾ HOẠCH </w:t>
            </w:r>
          </w:p>
          <w:p w:rsidR="00204B3A" w:rsidRPr="00182286" w:rsidRDefault="00204B3A" w:rsidP="003C48B6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286">
              <w:rPr>
                <w:rFonts w:ascii="Times New Roman" w:hAnsi="Times New Roman"/>
                <w:b/>
                <w:sz w:val="28"/>
                <w:szCs w:val="28"/>
              </w:rPr>
              <w:t>Tổ chứ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 các Trò chơi dân gian </w:t>
            </w:r>
            <w:r w:rsidR="007B3CD3">
              <w:rPr>
                <w:rFonts w:ascii="Times New Roman" w:hAnsi="Times New Roman"/>
                <w:b/>
                <w:sz w:val="28"/>
                <w:szCs w:val="28"/>
              </w:rPr>
              <w:t xml:space="preserve">&amp; Hội thi tên lửa nước </w:t>
            </w:r>
            <w:r w:rsidR="003C48B6">
              <w:rPr>
                <w:rFonts w:ascii="Times New Roman" w:hAnsi="Times New Roman"/>
                <w:b/>
                <w:sz w:val="28"/>
                <w:szCs w:val="28"/>
              </w:rPr>
              <w:t>Hội trại xuân 2018</w:t>
            </w:r>
          </w:p>
        </w:tc>
      </w:tr>
    </w:tbl>
    <w:p w:rsidR="00204B3A" w:rsidRDefault="00204B3A" w:rsidP="005D609E">
      <w:pPr>
        <w:spacing w:before="120" w:after="120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Căn cứ kế hoạ</w:t>
      </w:r>
      <w:r w:rsidR="007B3CD3">
        <w:rPr>
          <w:rFonts w:ascii="Times New Roman" w:hAnsi="Times New Roman"/>
          <w:sz w:val="28"/>
        </w:rPr>
        <w:t>ch Hộ</w:t>
      </w:r>
      <w:r w:rsidR="00BA7E9D">
        <w:rPr>
          <w:rFonts w:ascii="Times New Roman" w:hAnsi="Times New Roman"/>
          <w:sz w:val="28"/>
        </w:rPr>
        <w:t>i trạ</w:t>
      </w:r>
      <w:r w:rsidR="007B3CD3">
        <w:rPr>
          <w:rFonts w:ascii="Times New Roman" w:hAnsi="Times New Roman"/>
          <w:sz w:val="28"/>
        </w:rPr>
        <w:t>i xuân 2018 Trường THPT Nguyễn Văn Tăng</w:t>
      </w:r>
      <w:r>
        <w:rPr>
          <w:rFonts w:ascii="Times New Roman" w:hAnsi="Times New Roman"/>
          <w:sz w:val="28"/>
        </w:rPr>
        <w:t>;</w:t>
      </w:r>
    </w:p>
    <w:p w:rsidR="00204B3A" w:rsidRPr="003653B0" w:rsidRDefault="007B3CD3" w:rsidP="005D609E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Tổ TDQPAN &amp; Tổ Vật lý </w:t>
      </w:r>
      <w:r w:rsidR="00204B3A">
        <w:rPr>
          <w:rFonts w:ascii="Times New Roman" w:hAnsi="Times New Roman"/>
          <w:sz w:val="28"/>
          <w:szCs w:val="28"/>
        </w:rPr>
        <w:t xml:space="preserve"> </w:t>
      </w:r>
      <w:r w:rsidR="00204B3A" w:rsidRPr="00323A88">
        <w:rPr>
          <w:rFonts w:ascii="Times New Roman" w:hAnsi="Times New Roman"/>
          <w:sz w:val="28"/>
          <w:szCs w:val="28"/>
        </w:rPr>
        <w:t xml:space="preserve">xây dựng kế hoạch </w:t>
      </w:r>
      <w:r w:rsidR="00204B3A" w:rsidRPr="003653B0">
        <w:rPr>
          <w:rFonts w:ascii="Times New Roman" w:hAnsi="Times New Roman"/>
          <w:sz w:val="28"/>
          <w:szCs w:val="28"/>
        </w:rPr>
        <w:t>Tổ chức các Trò chơi dân gian</w:t>
      </w:r>
      <w:r>
        <w:rPr>
          <w:rFonts w:ascii="Times New Roman" w:hAnsi="Times New Roman"/>
          <w:sz w:val="28"/>
          <w:szCs w:val="28"/>
        </w:rPr>
        <w:t xml:space="preserve">&amp; Hội thi tên lửa nước </w:t>
      </w:r>
      <w:r w:rsidR="00204B3A" w:rsidRPr="003653B0">
        <w:rPr>
          <w:rFonts w:ascii="Times New Roman" w:hAnsi="Times New Roman"/>
          <w:sz w:val="28"/>
          <w:szCs w:val="28"/>
        </w:rPr>
        <w:t xml:space="preserve"> </w:t>
      </w:r>
      <w:r w:rsidR="00204B3A">
        <w:rPr>
          <w:rFonts w:ascii="Times New Roman" w:hAnsi="Times New Roman"/>
          <w:sz w:val="28"/>
          <w:szCs w:val="28"/>
        </w:rPr>
        <w:t>nhâ</w:t>
      </w:r>
      <w:r w:rsidR="00204B3A" w:rsidRPr="003653B0">
        <w:rPr>
          <w:rFonts w:ascii="Times New Roman" w:hAnsi="Times New Roman"/>
          <w:sz w:val="28"/>
          <w:szCs w:val="28"/>
        </w:rPr>
        <w:t xml:space="preserve">n dịp </w:t>
      </w:r>
      <w:r>
        <w:rPr>
          <w:rFonts w:ascii="Times New Roman" w:hAnsi="Times New Roman"/>
          <w:sz w:val="28"/>
          <w:szCs w:val="28"/>
        </w:rPr>
        <w:t>Hội tạ</w:t>
      </w:r>
      <w:r w:rsidR="009F04FA">
        <w:rPr>
          <w:rFonts w:ascii="Times New Roman" w:hAnsi="Times New Roman"/>
          <w:sz w:val="28"/>
          <w:szCs w:val="28"/>
        </w:rPr>
        <w:t>i xuân 2</w:t>
      </w:r>
      <w:r>
        <w:rPr>
          <w:rFonts w:ascii="Times New Roman" w:hAnsi="Times New Roman"/>
          <w:sz w:val="28"/>
          <w:szCs w:val="28"/>
        </w:rPr>
        <w:t xml:space="preserve">018 </w:t>
      </w:r>
      <w:r w:rsidR="00204B3A" w:rsidRPr="003653B0">
        <w:rPr>
          <w:rFonts w:ascii="Times New Roman" w:hAnsi="Times New Roman"/>
          <w:sz w:val="28"/>
          <w:szCs w:val="28"/>
        </w:rPr>
        <w:t>cụ thể như sau:</w:t>
      </w:r>
    </w:p>
    <w:p w:rsidR="00204B3A" w:rsidRDefault="00204B3A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 w:rsidRPr="003514E2">
        <w:rPr>
          <w:rFonts w:ascii="Times New Roman" w:hAnsi="Times New Roman"/>
          <w:b/>
          <w:sz w:val="28"/>
          <w:szCs w:val="28"/>
        </w:rPr>
        <w:t>I/ MỤC ĐÍCH YÊU CẦU:</w:t>
      </w:r>
    </w:p>
    <w:p w:rsidR="00DA1188" w:rsidRDefault="00DA1188" w:rsidP="00DA1188">
      <w:pPr>
        <w:tabs>
          <w:tab w:val="num" w:pos="720"/>
        </w:tabs>
        <w:spacing w:before="60" w:after="6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*Tổ Vật lý:</w:t>
      </w:r>
      <w:r w:rsidRPr="00DA11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A1188" w:rsidRPr="00157248" w:rsidRDefault="00DA1188" w:rsidP="00DA1188">
      <w:pPr>
        <w:tabs>
          <w:tab w:val="num" w:pos="720"/>
        </w:tabs>
        <w:spacing w:before="60" w:after="60"/>
        <w:rPr>
          <w:rFonts w:ascii="Times New Roman" w:eastAsia="Times New Roman" w:hAnsi="Times New Roman"/>
          <w:color w:val="000000"/>
          <w:sz w:val="28"/>
          <w:szCs w:val="28"/>
        </w:rPr>
      </w:pPr>
      <w:r w:rsidRPr="00157248">
        <w:rPr>
          <w:rFonts w:ascii="Times New Roman" w:eastAsia="Times New Roman" w:hAnsi="Times New Roman"/>
          <w:color w:val="000000"/>
          <w:sz w:val="28"/>
          <w:szCs w:val="28"/>
        </w:rPr>
        <w:t>- Tạo sân chơi lành mạnh, phát động phong trào học tập, sáng tạo và ứng dụng kh</w:t>
      </w:r>
      <w:r w:rsidRPr="00FF5EAB">
        <w:rPr>
          <w:rFonts w:ascii="Times New Roman" w:eastAsia="Times New Roman" w:hAnsi="Times New Roman"/>
          <w:color w:val="000000"/>
          <w:sz w:val="28"/>
          <w:szCs w:val="28"/>
        </w:rPr>
        <w:t>oa học</w:t>
      </w:r>
      <w:r w:rsidRPr="00157248">
        <w:rPr>
          <w:rFonts w:ascii="Times New Roman" w:eastAsia="Times New Roman" w:hAnsi="Times New Roman"/>
          <w:color w:val="000000"/>
          <w:sz w:val="28"/>
          <w:szCs w:val="28"/>
        </w:rPr>
        <w:t xml:space="preserve"> cho học sinh.</w:t>
      </w:r>
    </w:p>
    <w:p w:rsidR="00DA1188" w:rsidRDefault="00DA1188" w:rsidP="00DA1188">
      <w:pPr>
        <w:tabs>
          <w:tab w:val="num" w:pos="720"/>
        </w:tabs>
        <w:spacing w:before="60" w:after="60"/>
        <w:rPr>
          <w:rFonts w:ascii="Times New Roman" w:eastAsia="Times New Roman" w:hAnsi="Times New Roman"/>
          <w:color w:val="000000"/>
          <w:sz w:val="28"/>
          <w:szCs w:val="28"/>
        </w:rPr>
      </w:pPr>
      <w:r w:rsidRPr="00157248">
        <w:rPr>
          <w:rFonts w:ascii="Times New Roman" w:eastAsia="Times New Roman" w:hAnsi="Times New Roman"/>
          <w:color w:val="000000"/>
          <w:sz w:val="28"/>
          <w:szCs w:val="28"/>
        </w:rPr>
        <w:tab/>
        <w:t>- Thúc đẩy tinh thần sáng tạo, đam mê khoa học, áp dụng kiến thức vào thực tiễn (STEM) theo đúng tinh thần của Sở Giáo dục và Đào tạo T</w:t>
      </w:r>
      <w:r w:rsidRPr="00FF5EAB">
        <w:rPr>
          <w:rFonts w:ascii="Times New Roman" w:eastAsia="Times New Roman" w:hAnsi="Times New Roman"/>
          <w:color w:val="000000"/>
          <w:sz w:val="28"/>
          <w:szCs w:val="28"/>
        </w:rPr>
        <w:t xml:space="preserve">hành phố </w:t>
      </w:r>
      <w:r w:rsidRPr="00157248">
        <w:rPr>
          <w:rFonts w:ascii="Times New Roman" w:eastAsia="Times New Roman" w:hAnsi="Times New Roman"/>
          <w:color w:val="000000"/>
          <w:sz w:val="28"/>
          <w:szCs w:val="28"/>
        </w:rPr>
        <w:t>H</w:t>
      </w:r>
      <w:r w:rsidRPr="00FF5EAB">
        <w:rPr>
          <w:rFonts w:ascii="Times New Roman" w:eastAsia="Times New Roman" w:hAnsi="Times New Roman"/>
          <w:color w:val="000000"/>
          <w:sz w:val="28"/>
          <w:szCs w:val="28"/>
        </w:rPr>
        <w:t xml:space="preserve">ồ </w:t>
      </w:r>
      <w:r w:rsidRPr="00157248">
        <w:rPr>
          <w:rFonts w:ascii="Times New Roman" w:eastAsia="Times New Roman" w:hAnsi="Times New Roman"/>
          <w:color w:val="000000"/>
          <w:sz w:val="28"/>
          <w:szCs w:val="28"/>
        </w:rPr>
        <w:t>C</w:t>
      </w:r>
      <w:r w:rsidRPr="00FF5EAB">
        <w:rPr>
          <w:rFonts w:ascii="Times New Roman" w:eastAsia="Times New Roman" w:hAnsi="Times New Roman"/>
          <w:color w:val="000000"/>
          <w:sz w:val="28"/>
          <w:szCs w:val="28"/>
        </w:rPr>
        <w:t xml:space="preserve">hí </w:t>
      </w:r>
      <w:r w:rsidRPr="00157248">
        <w:rPr>
          <w:rFonts w:ascii="Times New Roman" w:eastAsia="Times New Roman" w:hAnsi="Times New Roman"/>
          <w:color w:val="000000"/>
          <w:sz w:val="28"/>
          <w:szCs w:val="28"/>
        </w:rPr>
        <w:t>M</w:t>
      </w:r>
      <w:r w:rsidRPr="00FF5EAB">
        <w:rPr>
          <w:rFonts w:ascii="Times New Roman" w:eastAsia="Times New Roman" w:hAnsi="Times New Roman"/>
          <w:color w:val="000000"/>
          <w:sz w:val="28"/>
          <w:szCs w:val="28"/>
        </w:rPr>
        <w:t>inh</w:t>
      </w:r>
    </w:p>
    <w:p w:rsidR="00DA1188" w:rsidRPr="00FF5EAB" w:rsidRDefault="00DA1188" w:rsidP="00DA1188">
      <w:pPr>
        <w:tabs>
          <w:tab w:val="num" w:pos="720"/>
        </w:tabs>
        <w:spacing w:before="60" w:after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F5EAB">
        <w:rPr>
          <w:rFonts w:ascii="Times New Roman" w:hAnsi="Times New Roman"/>
          <w:sz w:val="28"/>
          <w:szCs w:val="28"/>
        </w:rPr>
        <w:t>- Quy trình tổ chức đảm bảo khoa học, khách quan, đúng tiến độ.</w:t>
      </w:r>
    </w:p>
    <w:p w:rsidR="00DA1188" w:rsidRPr="00FF5EAB" w:rsidRDefault="00DA1188" w:rsidP="00DA1188">
      <w:pPr>
        <w:tabs>
          <w:tab w:val="num" w:pos="720"/>
        </w:tabs>
        <w:spacing w:before="60" w:after="60"/>
        <w:rPr>
          <w:rFonts w:ascii="Times New Roman" w:hAnsi="Times New Roman"/>
          <w:sz w:val="28"/>
          <w:szCs w:val="28"/>
        </w:rPr>
      </w:pPr>
      <w:r w:rsidRPr="00FF5EAB">
        <w:rPr>
          <w:rFonts w:ascii="Times New Roman" w:hAnsi="Times New Roman"/>
          <w:sz w:val="28"/>
          <w:szCs w:val="28"/>
        </w:rPr>
        <w:tab/>
        <w:t>- Thực hiện tốt công tác thông tin và tuyên truyền về cuộc thi.</w:t>
      </w:r>
    </w:p>
    <w:p w:rsidR="00DA1188" w:rsidRPr="00FF5EAB" w:rsidRDefault="00DA1188" w:rsidP="00DA1188">
      <w:pPr>
        <w:tabs>
          <w:tab w:val="num" w:pos="720"/>
        </w:tabs>
        <w:spacing w:before="60" w:after="60"/>
        <w:rPr>
          <w:rFonts w:ascii="Times New Roman" w:hAnsi="Times New Roman"/>
          <w:sz w:val="28"/>
          <w:szCs w:val="28"/>
        </w:rPr>
      </w:pPr>
      <w:r w:rsidRPr="00FF5EAB">
        <w:rPr>
          <w:rFonts w:ascii="Times New Roman" w:hAnsi="Times New Roman"/>
          <w:sz w:val="28"/>
          <w:szCs w:val="28"/>
        </w:rPr>
        <w:tab/>
        <w:t>- Tinh thần học hỏi, giao lưu, đoàn kết đối với mỗi cá nhân, mỗi đội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EAB">
        <w:rPr>
          <w:rFonts w:ascii="Times New Roman" w:hAnsi="Times New Roman"/>
          <w:sz w:val="28"/>
          <w:szCs w:val="28"/>
        </w:rPr>
        <w:t xml:space="preserve">tham gia. </w:t>
      </w:r>
    </w:p>
    <w:p w:rsidR="00DA1188" w:rsidRPr="00DA1188" w:rsidRDefault="00DA1188" w:rsidP="00DA1188">
      <w:pPr>
        <w:tabs>
          <w:tab w:val="num" w:pos="720"/>
        </w:tabs>
        <w:spacing w:before="60" w:after="60"/>
        <w:rPr>
          <w:rFonts w:ascii="Times New Roman" w:hAnsi="Times New Roman"/>
          <w:sz w:val="28"/>
          <w:szCs w:val="28"/>
        </w:rPr>
      </w:pPr>
      <w:r w:rsidRPr="00FF5EAB">
        <w:rPr>
          <w:rFonts w:ascii="Times New Roman" w:hAnsi="Times New Roman"/>
          <w:sz w:val="28"/>
          <w:szCs w:val="28"/>
        </w:rPr>
        <w:tab/>
        <w:t>- Mỗi đội tham gia ý thức trách nhiệm và tham gia vào tập thể.</w:t>
      </w:r>
    </w:p>
    <w:p w:rsidR="00DA1188" w:rsidRPr="003514E2" w:rsidRDefault="00DA1188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*Tổ TD&amp;QPAN</w:t>
      </w:r>
    </w:p>
    <w:p w:rsidR="00204B3A" w:rsidRPr="002342EF" w:rsidRDefault="00204B3A" w:rsidP="005D609E">
      <w:pPr>
        <w:spacing w:before="120" w:after="120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34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Định hướng, giáo dục trẻ em tham gia giữ gìn bản sắ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 văn hóa dân tộc và các trò chơi</w:t>
      </w:r>
      <w:r w:rsidRPr="00234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truyền thống; Thu hút các em tham gia các hoạt động vui </w:t>
      </w:r>
      <w:r w:rsidRPr="002342E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34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lành mạnh, bổ ích và an toàn để trẻ em có điều kiện phát triển toàn diện về thể chất và tinh thần;</w:t>
      </w:r>
    </w:p>
    <w:p w:rsidR="00EF64A6" w:rsidRDefault="00204B3A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 w:rsidRPr="003514E2">
        <w:rPr>
          <w:rFonts w:ascii="Times New Roman" w:hAnsi="Times New Roman"/>
          <w:b/>
          <w:sz w:val="28"/>
          <w:szCs w:val="28"/>
        </w:rPr>
        <w:t xml:space="preserve">II/ </w:t>
      </w:r>
      <w:r>
        <w:rPr>
          <w:rFonts w:ascii="Times New Roman" w:hAnsi="Times New Roman"/>
          <w:b/>
          <w:sz w:val="28"/>
          <w:szCs w:val="28"/>
        </w:rPr>
        <w:t>NHỮNG QUY ĐỊNH CHUNG</w:t>
      </w:r>
      <w:r w:rsidRPr="003514E2">
        <w:rPr>
          <w:rFonts w:ascii="Times New Roman" w:hAnsi="Times New Roman"/>
          <w:b/>
          <w:sz w:val="28"/>
          <w:szCs w:val="28"/>
        </w:rPr>
        <w:t>:</w:t>
      </w:r>
    </w:p>
    <w:p w:rsidR="00EF64A6" w:rsidRPr="003F0EA5" w:rsidRDefault="00EF64A6" w:rsidP="005D609E">
      <w:pPr>
        <w:spacing w:before="120" w:after="120"/>
        <w:ind w:firstLine="720"/>
        <w:rPr>
          <w:rFonts w:ascii="Times New Roman" w:hAnsi="Times New Roman"/>
          <w:b/>
          <w:color w:val="7030A0"/>
          <w:sz w:val="28"/>
          <w:szCs w:val="28"/>
        </w:rPr>
      </w:pPr>
      <w:r w:rsidRPr="003F0EA5">
        <w:rPr>
          <w:rFonts w:ascii="Times New Roman" w:hAnsi="Times New Roman"/>
          <w:b/>
          <w:color w:val="7030A0"/>
          <w:sz w:val="28"/>
          <w:szCs w:val="28"/>
        </w:rPr>
        <w:t>A.Hội thi tên lửa nước</w:t>
      </w:r>
    </w:p>
    <w:p w:rsidR="00EF64A6" w:rsidRDefault="00DA1188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76474">
        <w:rPr>
          <w:rFonts w:ascii="Times New Roman" w:hAnsi="Times New Roman"/>
          <w:b/>
          <w:sz w:val="28"/>
          <w:szCs w:val="28"/>
        </w:rPr>
        <w:t>( Thời gian 8h</w:t>
      </w:r>
      <w:r w:rsidR="00200382">
        <w:rPr>
          <w:rFonts w:ascii="Times New Roman" w:hAnsi="Times New Roman"/>
          <w:b/>
          <w:sz w:val="28"/>
          <w:szCs w:val="28"/>
        </w:rPr>
        <w:t>00</w:t>
      </w:r>
      <w:r w:rsidR="00076474">
        <w:rPr>
          <w:rFonts w:ascii="Times New Roman" w:hAnsi="Times New Roman"/>
          <w:b/>
          <w:sz w:val="28"/>
          <w:szCs w:val="28"/>
        </w:rPr>
        <w:t>đế</w:t>
      </w:r>
      <w:r w:rsidR="003C48B6">
        <w:rPr>
          <w:rFonts w:ascii="Times New Roman" w:hAnsi="Times New Roman"/>
          <w:b/>
          <w:sz w:val="28"/>
          <w:szCs w:val="28"/>
        </w:rPr>
        <w:t>n 11h ngày 8/2</w:t>
      </w:r>
      <w:r w:rsidR="00076474">
        <w:rPr>
          <w:rFonts w:ascii="Times New Roman" w:hAnsi="Times New Roman"/>
          <w:b/>
          <w:sz w:val="28"/>
          <w:szCs w:val="28"/>
        </w:rPr>
        <w:t>/2018) Tổ chức cùng thời gian với trò chơi dân gian.</w:t>
      </w:r>
    </w:p>
    <w:p w:rsidR="00DA1188" w:rsidRDefault="00DA1188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Hội thi tên có lửa nước có kế hoạch riêng </w:t>
      </w:r>
    </w:p>
    <w:p w:rsidR="00204B3A" w:rsidRPr="003F0EA5" w:rsidRDefault="00EF64A6" w:rsidP="005D609E">
      <w:pPr>
        <w:spacing w:before="120" w:after="120"/>
        <w:ind w:firstLine="720"/>
        <w:rPr>
          <w:rFonts w:ascii="Times New Roman" w:hAnsi="Times New Roman"/>
          <w:b/>
          <w:color w:val="7030A0"/>
          <w:sz w:val="28"/>
          <w:szCs w:val="28"/>
        </w:rPr>
      </w:pPr>
      <w:r w:rsidRPr="003F0EA5">
        <w:rPr>
          <w:rFonts w:ascii="Times New Roman" w:hAnsi="Times New Roman"/>
          <w:b/>
          <w:color w:val="7030A0"/>
          <w:sz w:val="28"/>
          <w:szCs w:val="28"/>
        </w:rPr>
        <w:t>B.</w:t>
      </w:r>
      <w:r w:rsidR="007B3CD3" w:rsidRPr="003F0EA5">
        <w:rPr>
          <w:rFonts w:ascii="Times New Roman" w:hAnsi="Times New Roman"/>
          <w:b/>
          <w:color w:val="7030A0"/>
          <w:sz w:val="28"/>
          <w:szCs w:val="28"/>
        </w:rPr>
        <w:t xml:space="preserve"> Trò chơi dân gian</w:t>
      </w:r>
    </w:p>
    <w:p w:rsidR="00204B3A" w:rsidRDefault="00204B3A" w:rsidP="005D609E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E05FB7">
        <w:rPr>
          <w:rFonts w:ascii="Times New Roman" w:hAnsi="Times New Roman"/>
          <w:b/>
          <w:sz w:val="28"/>
          <w:szCs w:val="28"/>
        </w:rPr>
        <w:t>1.Đối tượng:</w:t>
      </w:r>
      <w:r w:rsidRPr="00E05FB7">
        <w:rPr>
          <w:rFonts w:ascii="Times New Roman" w:hAnsi="Times New Roman"/>
          <w:sz w:val="28"/>
          <w:szCs w:val="28"/>
        </w:rPr>
        <w:t xml:space="preserve"> là học sinh </w:t>
      </w:r>
      <w:r w:rsidR="00EF64A6">
        <w:rPr>
          <w:rFonts w:ascii="Times New Roman" w:hAnsi="Times New Roman"/>
          <w:sz w:val="28"/>
          <w:szCs w:val="28"/>
        </w:rPr>
        <w:t>khố</w:t>
      </w:r>
      <w:r w:rsidR="007B3CD3">
        <w:rPr>
          <w:rFonts w:ascii="Times New Roman" w:hAnsi="Times New Roman"/>
          <w:sz w:val="28"/>
          <w:szCs w:val="28"/>
        </w:rPr>
        <w:t>i 11,12</w:t>
      </w:r>
      <w:r w:rsidR="00EF64A6">
        <w:rPr>
          <w:rFonts w:ascii="Times New Roman" w:hAnsi="Times New Roman"/>
          <w:sz w:val="28"/>
          <w:szCs w:val="28"/>
        </w:rPr>
        <w:t xml:space="preserve"> </w:t>
      </w:r>
      <w:r w:rsidR="007B3CD3">
        <w:rPr>
          <w:rFonts w:ascii="Times New Roman" w:hAnsi="Times New Roman"/>
          <w:sz w:val="28"/>
          <w:szCs w:val="28"/>
        </w:rPr>
        <w:t>trường THPT Nguyễn Văn Tăng</w:t>
      </w:r>
    </w:p>
    <w:p w:rsidR="00204B3A" w:rsidRDefault="00204B3A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Các trò chơi:</w:t>
      </w:r>
    </w:p>
    <w:p w:rsidR="00204B3A" w:rsidRPr="00013CFF" w:rsidRDefault="007B3CD3" w:rsidP="00013CFF">
      <w:pPr>
        <w:shd w:val="clear" w:color="auto" w:fill="FFFFFF"/>
        <w:spacing w:line="273" w:lineRule="atLeast"/>
        <w:ind w:left="360" w:firstLine="0"/>
        <w:jc w:val="lef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2.1</w:t>
      </w:r>
      <w:r w:rsidR="00204B3A" w:rsidRPr="00013CFF">
        <w:rPr>
          <w:rFonts w:ascii="Times New Roman" w:hAnsi="Times New Roman"/>
          <w:b/>
          <w:bCs/>
          <w:color w:val="000000"/>
          <w:sz w:val="28"/>
          <w:szCs w:val="28"/>
        </w:rPr>
        <w:t>. Môn đua xe đạp chậm</w:t>
      </w:r>
    </w:p>
    <w:p w:rsidR="00204B3A" w:rsidRPr="00013CFF" w:rsidRDefault="007B3CD3" w:rsidP="00013CFF">
      <w:pPr>
        <w:shd w:val="clear" w:color="auto" w:fill="FFFFFF"/>
        <w:spacing w:line="273" w:lineRule="atLeast"/>
        <w:ind w:left="540" w:firstLine="0"/>
        <w:jc w:val="lef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2.1</w:t>
      </w:r>
      <w:r w:rsidR="00204B3A" w:rsidRPr="00013CFF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04B3A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204B3A" w:rsidRPr="00013CFF">
        <w:rPr>
          <w:rFonts w:ascii="Times New Roman" w:hAnsi="Times New Roman"/>
          <w:b/>
          <w:bCs/>
          <w:color w:val="000000"/>
          <w:sz w:val="28"/>
          <w:szCs w:val="28"/>
        </w:rPr>
        <w:t xml:space="preserve"> Qui định chung</w:t>
      </w:r>
    </w:p>
    <w:p w:rsidR="00204B3A" w:rsidRPr="00013CFF" w:rsidRDefault="00204B3A" w:rsidP="0068051C">
      <w:pPr>
        <w:shd w:val="clear" w:color="auto" w:fill="FFFFFF"/>
        <w:spacing w:line="273" w:lineRule="atLeast"/>
        <w:ind w:left="720" w:firstLine="0"/>
        <w:jc w:val="lef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Mỗi lớp đăng ký </w:t>
      </w:r>
      <w:r w:rsidR="00EF64A6">
        <w:rPr>
          <w:rFonts w:ascii="Times New Roman" w:hAnsi="Times New Roman"/>
          <w:color w:val="000000"/>
          <w:sz w:val="28"/>
          <w:szCs w:val="28"/>
        </w:rPr>
        <w:t xml:space="preserve"> chỉ 0</w:t>
      </w:r>
      <w:r>
        <w:rPr>
          <w:rFonts w:ascii="Times New Roman" w:hAnsi="Times New Roman"/>
          <w:color w:val="000000"/>
          <w:sz w:val="28"/>
          <w:szCs w:val="28"/>
        </w:rPr>
        <w:t>1 vận độ</w:t>
      </w:r>
      <w:r w:rsidR="007B3CD3">
        <w:rPr>
          <w:rFonts w:ascii="Times New Roman" w:hAnsi="Times New Roman"/>
          <w:color w:val="000000"/>
          <w:sz w:val="28"/>
          <w:szCs w:val="28"/>
        </w:rPr>
        <w:t xml:space="preserve">ng viên </w:t>
      </w:r>
      <w:r w:rsidR="00EF64A6">
        <w:rPr>
          <w:rFonts w:ascii="Times New Roman" w:hAnsi="Times New Roman"/>
          <w:color w:val="000000"/>
          <w:sz w:val="28"/>
          <w:szCs w:val="28"/>
        </w:rPr>
        <w:t>nam hoặc nữ</w:t>
      </w:r>
      <w:r w:rsidRPr="00013CFF">
        <w:rPr>
          <w:rFonts w:ascii="Times New Roman" w:hAnsi="Times New Roman"/>
          <w:color w:val="000000"/>
          <w:sz w:val="28"/>
          <w:szCs w:val="28"/>
        </w:rPr>
        <w:br/>
        <w:t>- Xe thi đấu: lớp tự túc</w:t>
      </w:r>
      <w:r w:rsidR="007B3CD3">
        <w:rPr>
          <w:rFonts w:ascii="Times New Roman" w:hAnsi="Times New Roman"/>
          <w:color w:val="000000"/>
          <w:sz w:val="28"/>
          <w:szCs w:val="28"/>
        </w:rPr>
        <w:t xml:space="preserve"> mỗi lớp 1 xe đạp</w:t>
      </w:r>
      <w:r w:rsidRPr="00013CFF">
        <w:rPr>
          <w:rFonts w:ascii="Times New Roman" w:hAnsi="Times New Roman"/>
          <w:color w:val="000000"/>
          <w:sz w:val="28"/>
          <w:szCs w:val="28"/>
        </w:rPr>
        <w:br/>
        <w:t>- Cự ly: 20m.</w:t>
      </w:r>
    </w:p>
    <w:p w:rsidR="00204B3A" w:rsidRPr="00013CFF" w:rsidRDefault="00A307D8" w:rsidP="0068051C">
      <w:pPr>
        <w:shd w:val="clear" w:color="auto" w:fill="FFFFFF"/>
        <w:spacing w:line="273" w:lineRule="atLeast"/>
        <w:ind w:firstLine="540"/>
        <w:jc w:val="lef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2.2</w:t>
      </w:r>
      <w:r w:rsidR="00204B3A" w:rsidRPr="00013CFF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04B3A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204B3A" w:rsidRPr="00013CFF">
        <w:rPr>
          <w:rFonts w:ascii="Times New Roman" w:hAnsi="Times New Roman"/>
          <w:b/>
          <w:bCs/>
          <w:color w:val="000000"/>
          <w:sz w:val="28"/>
          <w:szCs w:val="28"/>
        </w:rPr>
        <w:t xml:space="preserve"> Thể lệ thi đấu:</w:t>
      </w:r>
      <w:r w:rsidR="00204B3A" w:rsidRPr="00013CF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6805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8051C">
        <w:rPr>
          <w:rFonts w:ascii="Times New Roman" w:hAnsi="Times New Roman"/>
          <w:color w:val="000000"/>
          <w:sz w:val="28"/>
          <w:szCs w:val="28"/>
        </w:rPr>
        <w:tab/>
      </w:r>
      <w:r w:rsidR="00204B3A" w:rsidRPr="00013CFF">
        <w:rPr>
          <w:rFonts w:ascii="Times New Roman" w:hAnsi="Times New Roman"/>
          <w:color w:val="000000"/>
          <w:sz w:val="28"/>
          <w:szCs w:val="28"/>
        </w:rPr>
        <w:t>- Theo quy định chung của BTC</w:t>
      </w:r>
      <w:r w:rsidR="00204B3A" w:rsidRPr="00013CFF">
        <w:rPr>
          <w:rFonts w:ascii="Times New Roman" w:hAnsi="Times New Roman"/>
          <w:color w:val="000000"/>
          <w:sz w:val="28"/>
          <w:szCs w:val="28"/>
        </w:rPr>
        <w:br/>
      </w:r>
      <w:r w:rsidR="00680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051C">
        <w:rPr>
          <w:rFonts w:ascii="Times New Roman" w:hAnsi="Times New Roman"/>
          <w:color w:val="000000"/>
          <w:sz w:val="28"/>
          <w:szCs w:val="28"/>
        </w:rPr>
        <w:tab/>
      </w:r>
      <w:r w:rsidR="00204B3A" w:rsidRPr="00013CFF">
        <w:rPr>
          <w:rFonts w:ascii="Times New Roman" w:hAnsi="Times New Roman"/>
          <w:color w:val="000000"/>
          <w:sz w:val="28"/>
          <w:szCs w:val="28"/>
        </w:rPr>
        <w:t>- Đường chạy: Chiều ngang 1m, dài 20m</w:t>
      </w:r>
      <w:r w:rsidR="00EF64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04B3A" w:rsidRPr="00013CFF">
        <w:rPr>
          <w:rFonts w:ascii="Times New Roman" w:hAnsi="Times New Roman"/>
          <w:color w:val="000000"/>
          <w:sz w:val="28"/>
          <w:szCs w:val="28"/>
        </w:rPr>
        <w:br/>
      </w:r>
      <w:r w:rsidR="00680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051C">
        <w:rPr>
          <w:rFonts w:ascii="Times New Roman" w:hAnsi="Times New Roman"/>
          <w:color w:val="000000"/>
          <w:sz w:val="28"/>
          <w:szCs w:val="28"/>
        </w:rPr>
        <w:tab/>
      </w:r>
      <w:r w:rsidR="00204B3A" w:rsidRPr="00013CFF">
        <w:rPr>
          <w:rFonts w:ascii="Times New Roman" w:hAnsi="Times New Roman"/>
          <w:color w:val="000000"/>
          <w:sz w:val="28"/>
          <w:szCs w:val="28"/>
        </w:rPr>
        <w:t>- Cách thức thi đấu: sau khi có lệnh xuất phát của trọng tài, bắt buộc các đội phải xuất phát.</w:t>
      </w:r>
      <w:r w:rsidR="00204B3A" w:rsidRPr="00013CFF">
        <w:rPr>
          <w:rFonts w:ascii="Times New Roman" w:hAnsi="Times New Roman"/>
          <w:b/>
          <w:bCs/>
          <w:color w:val="000000"/>
          <w:sz w:val="28"/>
          <w:szCs w:val="28"/>
        </w:rPr>
        <w:t>Bánh xe sau của đội nào cán đích sau cùng thì đội đó sẽ là đội chiến thắng.</w:t>
      </w:r>
      <w:r w:rsidR="00EF64A6">
        <w:rPr>
          <w:rFonts w:ascii="Times New Roman" w:hAnsi="Times New Roman"/>
          <w:b/>
          <w:bCs/>
          <w:color w:val="000000"/>
          <w:sz w:val="28"/>
          <w:szCs w:val="28"/>
        </w:rPr>
        <w:t xml:space="preserve"> Trọng tài bấm đồng hồ vđv đạp xe chậm nhất nếu không phạm quy sẽ là thắng cuộc. </w:t>
      </w:r>
      <w:r w:rsidR="00204B3A">
        <w:rPr>
          <w:rFonts w:ascii="Times New Roman" w:hAnsi="Times New Roman"/>
          <w:color w:val="000000"/>
          <w:sz w:val="28"/>
          <w:szCs w:val="28"/>
        </w:rPr>
        <w:br/>
      </w:r>
      <w:r w:rsidR="0068051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8051C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2.2</w:t>
      </w:r>
      <w:r w:rsidR="00204B3A" w:rsidRPr="00E12A73">
        <w:rPr>
          <w:rFonts w:ascii="Times New Roman" w:hAnsi="Times New Roman"/>
          <w:b/>
          <w:color w:val="000000"/>
          <w:sz w:val="28"/>
          <w:szCs w:val="28"/>
        </w:rPr>
        <w:t>. 3</w:t>
      </w:r>
      <w:r w:rsidR="00204B3A" w:rsidRPr="00013CFF">
        <w:rPr>
          <w:rFonts w:ascii="Times New Roman" w:hAnsi="Times New Roman"/>
          <w:b/>
          <w:bCs/>
          <w:color w:val="000000"/>
          <w:sz w:val="28"/>
          <w:szCs w:val="28"/>
        </w:rPr>
        <w:t>Lưu ý</w:t>
      </w:r>
    </w:p>
    <w:p w:rsidR="00204B3A" w:rsidRPr="00013CFF" w:rsidRDefault="00204B3A" w:rsidP="00013CFF">
      <w:pPr>
        <w:shd w:val="clear" w:color="auto" w:fill="FFFFFF"/>
        <w:spacing w:line="273" w:lineRule="atLeast"/>
        <w:ind w:left="540" w:firstLine="0"/>
        <w:jc w:val="left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13CFF">
        <w:rPr>
          <w:rFonts w:ascii="Times New Roman" w:hAnsi="Times New Roman"/>
          <w:color w:val="000000"/>
          <w:sz w:val="28"/>
          <w:szCs w:val="28"/>
        </w:rPr>
        <w:t>- Khi có tiếng còi xuất phát thì các đội phải xuất phát.</w:t>
      </w:r>
      <w:r w:rsidRPr="00013CFF">
        <w:rPr>
          <w:rFonts w:ascii="Times New Roman" w:hAnsi="Times New Roman"/>
          <w:color w:val="000000"/>
          <w:sz w:val="28"/>
          <w:szCs w:val="28"/>
        </w:rPr>
        <w:br/>
        <w:t>- VĐV không được chạm chân xuống đất sau tiếng còi xuất phát.</w:t>
      </w:r>
      <w:r w:rsidRPr="00013CFF">
        <w:rPr>
          <w:rFonts w:ascii="Times New Roman" w:hAnsi="Times New Roman"/>
          <w:color w:val="000000"/>
          <w:sz w:val="28"/>
          <w:szCs w:val="28"/>
        </w:rPr>
        <w:br/>
        <w:t>- Bánh xe phải chạy hướng về phía trước.</w:t>
      </w:r>
      <w:r w:rsidRPr="00013CFF">
        <w:rPr>
          <w:rFonts w:ascii="Times New Roman" w:hAnsi="Times New Roman"/>
          <w:color w:val="000000"/>
          <w:sz w:val="28"/>
          <w:szCs w:val="28"/>
        </w:rPr>
        <w:br/>
        <w:t>- Bánh xe cán mức giớ</w:t>
      </w:r>
      <w:r>
        <w:rPr>
          <w:rFonts w:ascii="Times New Roman" w:hAnsi="Times New Roman"/>
          <w:color w:val="000000"/>
          <w:sz w:val="28"/>
          <w:szCs w:val="28"/>
        </w:rPr>
        <w:t>i hạn hai bên là phạm quy (đội </w:t>
      </w:r>
      <w:r w:rsidRPr="00013CFF">
        <w:rPr>
          <w:rFonts w:ascii="Times New Roman" w:hAnsi="Times New Roman"/>
          <w:color w:val="000000"/>
          <w:sz w:val="28"/>
          <w:szCs w:val="28"/>
        </w:rPr>
        <w:t>đó bị loại).</w:t>
      </w:r>
    </w:p>
    <w:p w:rsidR="00204B3A" w:rsidRDefault="00204B3A" w:rsidP="001D5964">
      <w:pPr>
        <w:shd w:val="clear" w:color="auto" w:fill="FFFFFF"/>
        <w:spacing w:line="273" w:lineRule="atLeast"/>
        <w:ind w:left="540" w:firstLine="0"/>
        <w:jc w:val="lef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Nếu như các </w:t>
      </w:r>
      <w:r w:rsidRPr="00013CFF">
        <w:rPr>
          <w:rFonts w:ascii="Times New Roman" w:hAnsi="Times New Roman"/>
          <w:color w:val="000000"/>
          <w:sz w:val="28"/>
          <w:szCs w:val="28"/>
        </w:rPr>
        <w:t xml:space="preserve">đội khác phạm qui bị loại thì đội còn lại phải tiếp tục cho xe về đích. </w:t>
      </w:r>
      <w:r w:rsidRPr="001D5964">
        <w:rPr>
          <w:rFonts w:ascii="Times New Roman" w:hAnsi="Times New Roman"/>
          <w:color w:val="000000"/>
          <w:sz w:val="28"/>
          <w:szCs w:val="28"/>
        </w:rPr>
        <w:t xml:space="preserve">Nếu dừng lại hoặc chạm chân xuống đất sẽ bị loại coi như lượt chạy đó không có đội nào </w:t>
      </w:r>
      <w:r>
        <w:rPr>
          <w:rFonts w:ascii="Times New Roman" w:hAnsi="Times New Roman"/>
          <w:color w:val="000000"/>
          <w:sz w:val="28"/>
          <w:szCs w:val="28"/>
        </w:rPr>
        <w:t>thắng</w:t>
      </w:r>
    </w:p>
    <w:p w:rsidR="009F04FA" w:rsidRPr="009F04FA" w:rsidRDefault="00C04074" w:rsidP="009F04FA">
      <w:pPr>
        <w:autoSpaceDE w:val="0"/>
        <w:autoSpaceDN w:val="0"/>
        <w:adjustRightInd w:val="0"/>
        <w:spacing w:before="120" w:after="120"/>
        <w:ind w:firstLine="720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2.3 </w:t>
      </w:r>
      <w:r w:rsidRPr="00755634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9F04FA">
        <w:rPr>
          <w:rFonts w:ascii="Times New Roman" w:hAnsi="Times New Roman"/>
          <w:b/>
          <w:sz w:val="26"/>
          <w:szCs w:val="26"/>
        </w:rPr>
        <w:t>Dẫn bóng – Đá bóng vào khung thành</w:t>
      </w:r>
    </w:p>
    <w:p w:rsidR="009F04FA" w:rsidRPr="00D226D8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D226D8">
        <w:rPr>
          <w:rFonts w:ascii="Times New Roman" w:hAnsi="Times New Roman"/>
          <w:b/>
          <w:sz w:val="26"/>
          <w:szCs w:val="26"/>
        </w:rPr>
        <w:t>Quy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226D8">
        <w:rPr>
          <w:rFonts w:ascii="Times New Roman" w:hAnsi="Times New Roman"/>
          <w:b/>
          <w:sz w:val="26"/>
          <w:szCs w:val="26"/>
        </w:rPr>
        <w:t>định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226D8">
        <w:rPr>
          <w:rFonts w:ascii="Times New Roman" w:hAnsi="Times New Roman"/>
          <w:b/>
          <w:sz w:val="26"/>
          <w:szCs w:val="26"/>
        </w:rPr>
        <w:t>đăng</w:t>
      </w:r>
      <w:r>
        <w:rPr>
          <w:rFonts w:ascii="Times New Roman" w:hAnsi="Times New Roman"/>
          <w:b/>
          <w:sz w:val="26"/>
          <w:szCs w:val="26"/>
        </w:rPr>
        <w:t xml:space="preserve"> ký</w:t>
      </w:r>
    </w:p>
    <w:p w:rsidR="009F04FA" w:rsidRPr="000E2B98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sz w:val="26"/>
          <w:szCs w:val="26"/>
          <w:lang w:val="sv-SE"/>
        </w:rPr>
      </w:pPr>
      <w:r w:rsidRPr="00D226D8">
        <w:rPr>
          <w:rFonts w:ascii="Times New Roman" w:hAnsi="Times New Roman"/>
          <w:sz w:val="26"/>
          <w:szCs w:val="26"/>
          <w:lang w:val="sv-SE"/>
        </w:rPr>
        <w:t xml:space="preserve">Mỗi đơn vị đăng ký 01 đội </w:t>
      </w:r>
      <w:r>
        <w:rPr>
          <w:rFonts w:ascii="Times New Roman" w:hAnsi="Times New Roman"/>
          <w:sz w:val="26"/>
          <w:szCs w:val="26"/>
          <w:lang w:val="sv-SE"/>
        </w:rPr>
        <w:t>6</w:t>
      </w:r>
      <w:r w:rsidRPr="00D226D8">
        <w:rPr>
          <w:rFonts w:ascii="Times New Roman" w:hAnsi="Times New Roman"/>
          <w:sz w:val="26"/>
          <w:szCs w:val="26"/>
          <w:lang w:val="sv-SE"/>
        </w:rPr>
        <w:t xml:space="preserve"> VĐV (</w:t>
      </w:r>
      <w:r>
        <w:rPr>
          <w:rFonts w:ascii="Times New Roman" w:hAnsi="Times New Roman"/>
          <w:sz w:val="26"/>
          <w:szCs w:val="26"/>
          <w:lang w:val="sv-SE"/>
        </w:rPr>
        <w:t>3</w:t>
      </w:r>
      <w:r w:rsidRPr="00D226D8">
        <w:rPr>
          <w:rFonts w:ascii="Times New Roman" w:hAnsi="Times New Roman"/>
          <w:sz w:val="26"/>
          <w:szCs w:val="26"/>
          <w:lang w:val="sv-SE"/>
        </w:rPr>
        <w:t xml:space="preserve"> nam – </w:t>
      </w:r>
      <w:r>
        <w:rPr>
          <w:rFonts w:ascii="Times New Roman" w:hAnsi="Times New Roman"/>
          <w:sz w:val="26"/>
          <w:szCs w:val="26"/>
          <w:lang w:val="sv-SE"/>
        </w:rPr>
        <w:t>3</w:t>
      </w:r>
      <w:r w:rsidRPr="00D226D8">
        <w:rPr>
          <w:rFonts w:ascii="Times New Roman" w:hAnsi="Times New Roman"/>
          <w:sz w:val="26"/>
          <w:szCs w:val="26"/>
          <w:lang w:val="sv-SE"/>
        </w:rPr>
        <w:t xml:space="preserve"> nữ)</w:t>
      </w:r>
      <w:r>
        <w:rPr>
          <w:rFonts w:ascii="Times New Roman" w:hAnsi="Times New Roman"/>
          <w:sz w:val="26"/>
          <w:szCs w:val="26"/>
          <w:lang w:val="sv-SE"/>
        </w:rPr>
        <w:t>.</w:t>
      </w:r>
    </w:p>
    <w:p w:rsidR="009F04FA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D226D8">
        <w:rPr>
          <w:rFonts w:ascii="Times New Roman" w:hAnsi="Times New Roman"/>
          <w:b/>
          <w:sz w:val="26"/>
          <w:szCs w:val="26"/>
        </w:rPr>
        <w:t>Luật</w:t>
      </w:r>
      <w:r>
        <w:rPr>
          <w:rFonts w:ascii="Times New Roman" w:hAnsi="Times New Roman"/>
          <w:b/>
          <w:sz w:val="26"/>
          <w:szCs w:val="26"/>
        </w:rPr>
        <w:t xml:space="preserve"> và thể thức </w:t>
      </w:r>
      <w:r w:rsidRPr="00D226D8">
        <w:rPr>
          <w:rFonts w:ascii="Times New Roman" w:hAnsi="Times New Roman"/>
          <w:b/>
          <w:sz w:val="26"/>
          <w:szCs w:val="26"/>
        </w:rPr>
        <w:t>thi</w:t>
      </w:r>
      <w:r>
        <w:rPr>
          <w:rFonts w:ascii="Times New Roman" w:hAnsi="Times New Roman"/>
          <w:b/>
          <w:sz w:val="26"/>
          <w:szCs w:val="26"/>
        </w:rPr>
        <w:t xml:space="preserve"> đấu</w:t>
      </w:r>
    </w:p>
    <w:p w:rsidR="009F04FA" w:rsidRPr="009F04FA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Mỗi đội có </w:t>
      </w:r>
      <w:r>
        <w:rPr>
          <w:rFonts w:ascii="Times New Roman" w:hAnsi="Times New Roman"/>
          <w:sz w:val="26"/>
          <w:szCs w:val="26"/>
          <w:lang w:val="en-US"/>
        </w:rPr>
        <w:t>3</w:t>
      </w:r>
      <w:r>
        <w:rPr>
          <w:rFonts w:ascii="Times New Roman" w:hAnsi="Times New Roman"/>
          <w:sz w:val="26"/>
          <w:szCs w:val="26"/>
        </w:rPr>
        <w:t xml:space="preserve"> phút để dẫn bóng qua </w:t>
      </w:r>
      <w:r>
        <w:rPr>
          <w:rFonts w:ascii="Times New Roman" w:hAnsi="Times New Roman"/>
          <w:sz w:val="26"/>
          <w:szCs w:val="26"/>
          <w:lang w:val="en-US"/>
        </w:rPr>
        <w:t>4</w:t>
      </w:r>
      <w:r>
        <w:rPr>
          <w:rFonts w:ascii="Times New Roman" w:hAnsi="Times New Roman"/>
          <w:sz w:val="26"/>
          <w:szCs w:val="26"/>
        </w:rPr>
        <w:t xml:space="preserve"> cọc giới hạn, mỗi cọc đặt cách nhau 2m và đá vào khung thành cách vạch </w:t>
      </w:r>
      <w:r>
        <w:rPr>
          <w:rFonts w:ascii="Times New Roman" w:hAnsi="Times New Roman"/>
          <w:sz w:val="26"/>
          <w:szCs w:val="26"/>
          <w:lang w:val="en-US"/>
        </w:rPr>
        <w:t>6</w:t>
      </w:r>
      <w:r>
        <w:rPr>
          <w:rFonts w:ascii="Times New Roman" w:hAnsi="Times New Roman"/>
          <w:sz w:val="26"/>
          <w:szCs w:val="26"/>
        </w:rPr>
        <w:t xml:space="preserve">m, khung thành được thiết kế </w:t>
      </w:r>
      <w:r>
        <w:rPr>
          <w:rFonts w:ascii="Times New Roman" w:hAnsi="Times New Roman"/>
          <w:sz w:val="26"/>
          <w:szCs w:val="26"/>
          <w:lang w:val="en-US"/>
        </w:rPr>
        <w:t>rộng 1m, chiều cao 60cm.</w:t>
      </w:r>
    </w:p>
    <w:p w:rsidR="009F04FA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Nếu vận động viên làm ngã cọc phải tự động dựng cọc lên và tiếp tục thi đấu.</w:t>
      </w:r>
    </w:p>
    <w:p w:rsidR="009F04FA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Bóng qua vạch đá vào khung thành là phạm quy.</w:t>
      </w:r>
    </w:p>
    <w:p w:rsidR="009F04FA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Nếu vận động viên không đá bóng vào khung thành sẽ không được tính điểm.</w:t>
      </w:r>
    </w:p>
    <w:p w:rsidR="009F04FA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Mỗi quả bóng đá và được tính 1 điểm.</w:t>
      </w:r>
    </w:p>
    <w:p w:rsidR="009F04FA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Mỗi vận động viên chỉ có 01 lượt thi đấu.</w:t>
      </w:r>
    </w:p>
    <w:p w:rsidR="009F04FA" w:rsidRDefault="009F04FA" w:rsidP="009F04FA">
      <w:pPr>
        <w:pStyle w:val="BodyText"/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Bóng thi đấu số 5.</w:t>
      </w:r>
    </w:p>
    <w:p w:rsidR="009F04FA" w:rsidRDefault="009F04FA" w:rsidP="009F04FA">
      <w:pPr>
        <w:autoSpaceDE w:val="0"/>
        <w:autoSpaceDN w:val="0"/>
        <w:adjustRightInd w:val="0"/>
        <w:spacing w:before="120" w:after="120"/>
        <w:ind w:firstLine="72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noProof/>
          <w:sz w:val="28"/>
          <w:szCs w:val="28"/>
        </w:rPr>
        <w:pict>
          <v:group id="_x0000_s1049" style="position:absolute;left:0;text-align:left;margin-left:36.85pt;margin-top:11.8pt;width:48.1pt;height:236.05pt;z-index:251658752" coordorigin="1911,1969" coordsize="962,4721">
            <v:shape id="_x0000_s1050" type="#_x0000_t32" style="position:absolute;left:1923;top:6690;width:950;height:0" o:connectortype="straight"/>
            <v:shape id="_x0000_s1051" type="#_x0000_t32" style="position:absolute;left:2415;top:2493;width:0;height:1644" o:connectortype="straight">
              <v:stroke startarrow="block" endarrow="block"/>
            </v:shape>
            <v:shape id="_x0000_s1052" type="#_x0000_t32" style="position:absolute;left:1911;top:4163;width:962;height:0" o:connectortype="straight"/>
            <v:group id="_x0000_s1053" style="position:absolute;left:2290;top:4434;width:184;height:185" coordorigin="2290,4033" coordsize="184,185">
              <v:oval id="_x0000_s1054" style="position:absolute;left:2290;top:4033;width:184;height:185"/>
              <v:oval id="_x0000_s1055" style="position:absolute;left:2323;top:4066;width:116;height:117"/>
            </v:group>
            <v:group id="_x0000_s1056" style="position:absolute;left:2288;top:6242;width:184;height:185" coordorigin="2290,4033" coordsize="184,185">
              <v:oval id="_x0000_s1057" style="position:absolute;left:2290;top:4033;width:184;height:185"/>
              <v:oval id="_x0000_s1058" style="position:absolute;left:2323;top:4066;width:116;height:117"/>
            </v:group>
            <v:group id="_x0000_s1059" style="position:absolute;left:2287;top:4894;width:184;height:185" coordorigin="2290,4033" coordsize="184,185">
              <v:oval id="_x0000_s1060" style="position:absolute;left:2290;top:4033;width:184;height:185"/>
              <v:oval id="_x0000_s1061" style="position:absolute;left:2323;top:4066;width:116;height:117"/>
            </v:group>
            <v:group id="_x0000_s1062" style="position:absolute;left:2290;top:5349;width:184;height:185" coordorigin="2290,4033" coordsize="184,185">
              <v:oval id="_x0000_s1063" style="position:absolute;left:2290;top:4033;width:184;height:185"/>
              <v:oval id="_x0000_s1064" style="position:absolute;left:2323;top:4066;width:116;height:117"/>
            </v:group>
            <v:group id="_x0000_s1065" style="position:absolute;left:2290;top:5794;width:184;height:185" coordorigin="2290,4033" coordsize="184,185">
              <v:oval id="_x0000_s1066" style="position:absolute;left:2290;top:4033;width:184;height:185"/>
              <v:oval id="_x0000_s1067" style="position:absolute;left:2323;top:4066;width:116;height:117"/>
            </v:group>
            <v:rect id="_x0000_s1068" style="position:absolute;left:2162;top:1969;width:496;height:489"/>
          </v:group>
        </w:pict>
      </w:r>
    </w:p>
    <w:p w:rsidR="009F04FA" w:rsidRDefault="009F04FA" w:rsidP="009F04FA">
      <w:pPr>
        <w:autoSpaceDE w:val="0"/>
        <w:autoSpaceDN w:val="0"/>
        <w:adjustRightInd w:val="0"/>
        <w:spacing w:before="120" w:after="120"/>
        <w:ind w:firstLine="72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77.4pt;margin-top:4.65pt;width:49.85pt;height:65.55pt;z-index:251659776" stroked="f">
            <v:textbox style="mso-next-textbox:#_x0000_s1069">
              <w:txbxContent>
                <w:p w:rsidR="009F04FA" w:rsidRPr="0029353E" w:rsidRDefault="009D12B4" w:rsidP="0029353E">
                  <w:pPr>
                    <w:ind w:firstLine="0"/>
                    <w:rPr>
                      <w:rFonts w:ascii="Times New Roman" w:hAnsi="Times New Roman"/>
                      <w:b/>
                    </w:rPr>
                  </w:pPr>
                  <w:r w:rsidRPr="0029353E">
                    <w:rPr>
                      <w:rFonts w:ascii="Times New Roman" w:hAnsi="Times New Roman"/>
                      <w:b/>
                    </w:rPr>
                    <w:t>Khung thành cách cọc 6m</w:t>
                  </w:r>
                </w:p>
              </w:txbxContent>
            </v:textbox>
          </v:shape>
        </w:pict>
      </w:r>
    </w:p>
    <w:p w:rsidR="009F04FA" w:rsidRDefault="009F04FA" w:rsidP="009F04FA">
      <w:pPr>
        <w:autoSpaceDE w:val="0"/>
        <w:autoSpaceDN w:val="0"/>
        <w:adjustRightInd w:val="0"/>
        <w:spacing w:before="120" w:after="120"/>
        <w:ind w:firstLine="720"/>
        <w:rPr>
          <w:rFonts w:ascii="TimesNewRomanPSMT" w:hAnsi="TimesNewRomanPSMT" w:cs="TimesNewRomanPSMT"/>
          <w:sz w:val="28"/>
          <w:szCs w:val="28"/>
        </w:rPr>
      </w:pPr>
    </w:p>
    <w:p w:rsidR="009F04FA" w:rsidRDefault="009F04FA" w:rsidP="009F04FA">
      <w:pPr>
        <w:autoSpaceDE w:val="0"/>
        <w:autoSpaceDN w:val="0"/>
        <w:adjustRightInd w:val="0"/>
        <w:spacing w:before="120" w:after="120"/>
        <w:ind w:firstLine="720"/>
        <w:rPr>
          <w:rFonts w:ascii="TimesNewRomanPSMT" w:hAnsi="TimesNewRomanPSMT" w:cs="TimesNewRomanPSMT"/>
          <w:sz w:val="28"/>
          <w:szCs w:val="28"/>
        </w:rPr>
      </w:pPr>
    </w:p>
    <w:p w:rsidR="009F04FA" w:rsidRDefault="009F04FA" w:rsidP="009F04FA">
      <w:pPr>
        <w:autoSpaceDE w:val="0"/>
        <w:autoSpaceDN w:val="0"/>
        <w:adjustRightInd w:val="0"/>
        <w:spacing w:before="120" w:after="120"/>
        <w:ind w:firstLine="720"/>
        <w:rPr>
          <w:rFonts w:ascii="TimesNewRomanPSMT" w:hAnsi="TimesNewRomanPSMT" w:cs="TimesNewRomanPSMT"/>
          <w:sz w:val="28"/>
          <w:szCs w:val="28"/>
        </w:rPr>
      </w:pPr>
    </w:p>
    <w:p w:rsidR="009F04FA" w:rsidRDefault="0029353E" w:rsidP="009F04FA">
      <w:pPr>
        <w:autoSpaceDE w:val="0"/>
        <w:autoSpaceDN w:val="0"/>
        <w:adjustRightInd w:val="0"/>
        <w:spacing w:before="120" w:after="120"/>
        <w:ind w:firstLine="72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noProof/>
          <w:sz w:val="28"/>
          <w:szCs w:val="28"/>
        </w:rPr>
        <w:pict>
          <v:shape id="_x0000_s1070" type="#_x0000_t202" style="position:absolute;left:0;text-align:left;margin-left:90.3pt;margin-top:21.45pt;width:82.35pt;height:65.15pt;z-index:251660800" stroked="f">
            <v:textbox style="mso-next-textbox:#_x0000_s1070">
              <w:txbxContent>
                <w:p w:rsidR="0029353E" w:rsidRPr="009B5D81" w:rsidRDefault="0029353E" w:rsidP="0029353E">
                  <w:pPr>
                    <w:ind w:firstLine="0"/>
                    <w:rPr>
                      <w:rFonts w:ascii="Times New Roman" w:hAnsi="Times New Roman"/>
                      <w:b/>
                      <w:szCs w:val="26"/>
                    </w:rPr>
                  </w:pPr>
                  <w:r w:rsidRPr="009B5D81">
                    <w:rPr>
                      <w:rFonts w:ascii="Times New Roman" w:hAnsi="Times New Roman"/>
                      <w:b/>
                      <w:szCs w:val="26"/>
                    </w:rPr>
                    <w:t>Mỗi cọc cách đều 2m, cọc đầu và cuối cách vạch 2m</w:t>
                  </w:r>
                </w:p>
              </w:txbxContent>
            </v:textbox>
          </v:shape>
        </w:pict>
      </w:r>
    </w:p>
    <w:p w:rsidR="009F04FA" w:rsidRDefault="009F04FA" w:rsidP="009F04FA">
      <w:pPr>
        <w:autoSpaceDE w:val="0"/>
        <w:autoSpaceDN w:val="0"/>
        <w:adjustRightInd w:val="0"/>
        <w:spacing w:before="120" w:after="120"/>
        <w:ind w:firstLine="720"/>
        <w:rPr>
          <w:rFonts w:ascii="TimesNewRomanPSMT" w:hAnsi="TimesNewRomanPSMT" w:cs="TimesNewRomanPSMT"/>
          <w:sz w:val="28"/>
          <w:szCs w:val="28"/>
        </w:rPr>
      </w:pPr>
    </w:p>
    <w:p w:rsidR="009F04FA" w:rsidRPr="00C04074" w:rsidRDefault="009F04FA" w:rsidP="009F04FA">
      <w:pPr>
        <w:autoSpaceDE w:val="0"/>
        <w:autoSpaceDN w:val="0"/>
        <w:adjustRightInd w:val="0"/>
        <w:spacing w:before="120" w:after="120"/>
        <w:ind w:firstLine="720"/>
        <w:rPr>
          <w:rFonts w:ascii="TimesNewRomanPSMT" w:hAnsi="TimesNewRomanPSMT" w:cs="TimesNewRomanPSMT"/>
          <w:sz w:val="28"/>
          <w:szCs w:val="28"/>
        </w:rPr>
      </w:pPr>
    </w:p>
    <w:p w:rsidR="00204B3A" w:rsidRDefault="00204B3A" w:rsidP="005D609E">
      <w:pPr>
        <w:autoSpaceDE w:val="0"/>
        <w:autoSpaceDN w:val="0"/>
        <w:adjustRightInd w:val="0"/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Thời gian, địa điểm:</w:t>
      </w:r>
    </w:p>
    <w:p w:rsidR="00076474" w:rsidRDefault="00204B3A" w:rsidP="00076474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Buổ</w:t>
      </w:r>
      <w:r w:rsidR="0023742E">
        <w:rPr>
          <w:rFonts w:ascii="Times New Roman" w:hAnsi="Times New Roman"/>
          <w:sz w:val="28"/>
          <w:szCs w:val="28"/>
        </w:rPr>
        <w:t>i sáng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: </w:t>
      </w:r>
      <w:r w:rsidR="00076474" w:rsidRPr="00076474">
        <w:rPr>
          <w:rFonts w:ascii="Times New Roman" w:hAnsi="Times New Roman"/>
          <w:color w:val="FF0000"/>
          <w:sz w:val="28"/>
          <w:szCs w:val="28"/>
        </w:rPr>
        <w:t xml:space="preserve">Trò chơi xe đạp chậm, </w:t>
      </w:r>
      <w:r w:rsidR="009D12B4">
        <w:rPr>
          <w:rFonts w:ascii="Times New Roman" w:hAnsi="Times New Roman"/>
          <w:color w:val="FF0000"/>
          <w:sz w:val="28"/>
          <w:szCs w:val="28"/>
        </w:rPr>
        <w:t>Dẫn bóng qua cọc và sút bóng vào cầu môn</w:t>
      </w:r>
      <w:r w:rsidR="00076474" w:rsidRPr="00076474">
        <w:rPr>
          <w:rFonts w:ascii="Times New Roman" w:hAnsi="Times New Roman"/>
          <w:color w:val="FF0000"/>
          <w:sz w:val="28"/>
          <w:szCs w:val="28"/>
        </w:rPr>
        <w:t>, Hội thi tên lửa nước</w:t>
      </w:r>
      <w:r w:rsidR="00076474">
        <w:rPr>
          <w:rFonts w:ascii="Times New Roman" w:hAnsi="Times New Roman"/>
          <w:sz w:val="28"/>
          <w:szCs w:val="28"/>
        </w:rPr>
        <w:t xml:space="preserve"> tổ chức cùng một thời gian. Bắt đầu từ 8h sáng</w:t>
      </w:r>
      <w:r w:rsidR="00076474" w:rsidRPr="00076474">
        <w:rPr>
          <w:rFonts w:ascii="Times New Roman" w:hAnsi="Times New Roman"/>
          <w:sz w:val="28"/>
          <w:szCs w:val="28"/>
        </w:rPr>
        <w:t xml:space="preserve"> </w:t>
      </w:r>
      <w:r w:rsidR="00076474" w:rsidRPr="004B4ECF">
        <w:rPr>
          <w:rFonts w:ascii="Times New Roman" w:hAnsi="Times New Roman"/>
          <w:sz w:val="28"/>
          <w:szCs w:val="28"/>
        </w:rPr>
        <w:t xml:space="preserve">ngày </w:t>
      </w:r>
      <w:r w:rsidR="00076474">
        <w:rPr>
          <w:rFonts w:ascii="Times New Roman" w:hAnsi="Times New Roman"/>
          <w:sz w:val="28"/>
          <w:szCs w:val="28"/>
        </w:rPr>
        <w:t>08</w:t>
      </w:r>
      <w:r w:rsidR="00076474" w:rsidRPr="004B4ECF">
        <w:rPr>
          <w:rFonts w:ascii="Times New Roman" w:hAnsi="Times New Roman"/>
          <w:sz w:val="28"/>
          <w:szCs w:val="28"/>
        </w:rPr>
        <w:t>/</w:t>
      </w:r>
      <w:r w:rsidR="00076474">
        <w:rPr>
          <w:rFonts w:ascii="Times New Roman" w:hAnsi="Times New Roman"/>
          <w:sz w:val="28"/>
          <w:szCs w:val="28"/>
        </w:rPr>
        <w:t>02</w:t>
      </w:r>
      <w:r w:rsidR="00076474" w:rsidRPr="004B4ECF">
        <w:rPr>
          <w:rFonts w:ascii="Times New Roman" w:hAnsi="Times New Roman"/>
          <w:sz w:val="28"/>
          <w:szCs w:val="28"/>
        </w:rPr>
        <w:t>/201</w:t>
      </w:r>
      <w:r w:rsidR="00076474">
        <w:rPr>
          <w:rFonts w:ascii="Times New Roman" w:hAnsi="Times New Roman"/>
          <w:sz w:val="28"/>
          <w:szCs w:val="28"/>
        </w:rPr>
        <w:t>8, tại sân trường. Khi kết thúc sẽ phát thưởng cho các đội thắng cuộc.</w:t>
      </w:r>
    </w:p>
    <w:p w:rsidR="00076474" w:rsidRPr="00AE355F" w:rsidRDefault="00076474" w:rsidP="00EF64A6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Các lớp bố trí mỗi vđv chỉ thi  1 nội dung </w:t>
      </w:r>
    </w:p>
    <w:p w:rsidR="00204B3A" w:rsidRPr="00817C58" w:rsidRDefault="00204B3A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 w:rsidRPr="00817C58">
        <w:rPr>
          <w:rFonts w:ascii="Times New Roman" w:hAnsi="Times New Roman"/>
          <w:b/>
          <w:sz w:val="28"/>
          <w:szCs w:val="28"/>
        </w:rPr>
        <w:t>III/ CƠ CẤU GIẢI THƯỞNG:</w:t>
      </w:r>
    </w:p>
    <w:p w:rsidR="00204B3A" w:rsidRPr="00355187" w:rsidRDefault="00204B3A" w:rsidP="00355187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BTC sẽ trao </w:t>
      </w:r>
      <w:r w:rsidR="00764ABC">
        <w:rPr>
          <w:rFonts w:ascii="Times New Roman" w:hAnsi="Times New Roman"/>
          <w:sz w:val="28"/>
          <w:szCs w:val="28"/>
        </w:rPr>
        <w:t xml:space="preserve">ít nhất </w:t>
      </w:r>
      <w:r>
        <w:rPr>
          <w:rFonts w:ascii="Times New Roman" w:hAnsi="Times New Roman"/>
          <w:sz w:val="28"/>
          <w:szCs w:val="28"/>
        </w:rPr>
        <w:t>01 giải nhấ</w:t>
      </w:r>
      <w:r w:rsidR="000D4B67">
        <w:rPr>
          <w:rFonts w:ascii="Times New Roman" w:hAnsi="Times New Roman"/>
          <w:sz w:val="28"/>
          <w:szCs w:val="28"/>
        </w:rPr>
        <w:t xml:space="preserve">t cho </w:t>
      </w:r>
      <w:r w:rsidR="00A24E42">
        <w:rPr>
          <w:rFonts w:ascii="Times New Roman" w:hAnsi="Times New Roman"/>
          <w:sz w:val="28"/>
          <w:szCs w:val="28"/>
        </w:rPr>
        <w:t>trò chơi X</w:t>
      </w:r>
      <w:r w:rsidR="000D4B67">
        <w:rPr>
          <w:rFonts w:ascii="Times New Roman" w:hAnsi="Times New Roman"/>
          <w:sz w:val="28"/>
          <w:szCs w:val="28"/>
        </w:rPr>
        <w:t>e đạp chậm và  giải Nhất, Nhì ba cho giả</w:t>
      </w:r>
      <w:r w:rsidR="009D12B4">
        <w:rPr>
          <w:rFonts w:ascii="Times New Roman" w:hAnsi="Times New Roman"/>
          <w:sz w:val="28"/>
          <w:szCs w:val="28"/>
        </w:rPr>
        <w:t>i Dẫn bóng qua cọc và sút bóng</w:t>
      </w:r>
      <w:r w:rsidRPr="00EB39E6">
        <w:rPr>
          <w:rFonts w:ascii="Times New Roman" w:hAnsi="Times New Roman"/>
          <w:sz w:val="28"/>
          <w:szCs w:val="28"/>
        </w:rPr>
        <w:t>.</w:t>
      </w:r>
    </w:p>
    <w:p w:rsidR="00204B3A" w:rsidRPr="00E64618" w:rsidRDefault="00204B3A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E64618">
        <w:rPr>
          <w:rFonts w:ascii="Times New Roman" w:hAnsi="Times New Roman"/>
          <w:b/>
          <w:sz w:val="28"/>
          <w:szCs w:val="28"/>
        </w:rPr>
        <w:t>V/ TỔ CHỨC THỰC HIỆN:</w:t>
      </w:r>
    </w:p>
    <w:p w:rsidR="00204B3A" w:rsidRPr="00457804" w:rsidRDefault="00204B3A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 w:rsidRPr="00457804">
        <w:rPr>
          <w:rFonts w:ascii="Times New Roman" w:hAnsi="Times New Roman"/>
          <w:b/>
          <w:sz w:val="28"/>
          <w:szCs w:val="28"/>
        </w:rPr>
        <w:t>1. Đối với Ban tổ chức:</w:t>
      </w:r>
    </w:p>
    <w:p w:rsidR="00204B3A" w:rsidRDefault="00204B3A" w:rsidP="005D609E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Xây dựng, triển khai kế hoạch tổ chức các trò chơi dân gian nhân dịp </w:t>
      </w:r>
      <w:r w:rsidR="00B461DE">
        <w:rPr>
          <w:rFonts w:ascii="Times New Roman" w:hAnsi="Times New Roman"/>
          <w:sz w:val="28"/>
          <w:szCs w:val="28"/>
        </w:rPr>
        <w:t>Hội trại xuân 2018.</w:t>
      </w:r>
    </w:p>
    <w:p w:rsidR="00204B3A" w:rsidRDefault="00204B3A" w:rsidP="005D609E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Khen thưởng các cá nhân, tập thể đạt thành tích cao khi tham gia các trò chơi dân gian </w:t>
      </w:r>
      <w:r w:rsidR="00B461DE">
        <w:rPr>
          <w:rFonts w:ascii="Times New Roman" w:hAnsi="Times New Roman"/>
          <w:sz w:val="28"/>
          <w:szCs w:val="28"/>
        </w:rPr>
        <w:t>&amp; Hội thi tên lửa nước.</w:t>
      </w:r>
    </w:p>
    <w:p w:rsidR="00204B3A" w:rsidRPr="00457804" w:rsidRDefault="00204B3A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 w:rsidRPr="00457804">
        <w:rPr>
          <w:rFonts w:ascii="Times New Roman" w:hAnsi="Times New Roman"/>
          <w:b/>
          <w:sz w:val="28"/>
          <w:szCs w:val="28"/>
        </w:rPr>
        <w:t xml:space="preserve">2. Đối với </w:t>
      </w:r>
      <w:r>
        <w:rPr>
          <w:rFonts w:ascii="Times New Roman" w:hAnsi="Times New Roman"/>
          <w:b/>
          <w:sz w:val="28"/>
          <w:szCs w:val="28"/>
        </w:rPr>
        <w:t>Giáo viên chủ nhiệm</w:t>
      </w:r>
      <w:r w:rsidRPr="00457804">
        <w:rPr>
          <w:rFonts w:ascii="Times New Roman" w:hAnsi="Times New Roman"/>
          <w:b/>
          <w:sz w:val="28"/>
          <w:szCs w:val="28"/>
        </w:rPr>
        <w:t>:</w:t>
      </w:r>
    </w:p>
    <w:p w:rsidR="00204B3A" w:rsidRDefault="00204B3A" w:rsidP="005D609E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GVCN triển khai kế hoạch đến từng học sinh.</w:t>
      </w:r>
    </w:p>
    <w:p w:rsidR="00204B3A" w:rsidRDefault="00204B3A" w:rsidP="005D609E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Tổ chức tuyển chọn, tập luyện cho các VĐV tham gia các môn thi đấu theo kế hoạch tổ chức các trò chơi dân gian nhân dịp </w:t>
      </w:r>
      <w:r w:rsidR="00B461DE">
        <w:rPr>
          <w:rFonts w:ascii="Times New Roman" w:hAnsi="Times New Roman"/>
          <w:sz w:val="28"/>
          <w:szCs w:val="28"/>
        </w:rPr>
        <w:t>Hội trại xuân 2018</w:t>
      </w:r>
      <w:r>
        <w:rPr>
          <w:rFonts w:ascii="Times New Roman" w:hAnsi="Times New Roman"/>
          <w:sz w:val="28"/>
          <w:szCs w:val="28"/>
        </w:rPr>
        <w:t>.</w:t>
      </w:r>
    </w:p>
    <w:p w:rsidR="00204B3A" w:rsidRDefault="00204B3A" w:rsidP="005D609E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Các thầy cô giáo viên chủ nhiệm phải có mặt trong suốt quá trình các trò chơi diễn ra để quản lí học sinh của lớp mình phụ trách.</w:t>
      </w:r>
    </w:p>
    <w:p w:rsidR="00764ABC" w:rsidRDefault="00764ABC" w:rsidP="005D609E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GVCN cho học sinh đăng kí danh sách thi đấu nộp về tổ TDQP trướ</w:t>
      </w:r>
      <w:r w:rsidR="00E13312">
        <w:rPr>
          <w:rFonts w:ascii="Times New Roman" w:hAnsi="Times New Roman"/>
          <w:sz w:val="28"/>
          <w:szCs w:val="28"/>
        </w:rPr>
        <w:t xml:space="preserve">c ngày </w:t>
      </w:r>
      <w:r w:rsidR="00E13312" w:rsidRPr="00264693">
        <w:rPr>
          <w:rFonts w:ascii="Times New Roman" w:hAnsi="Times New Roman"/>
          <w:b/>
          <w:sz w:val="28"/>
          <w:szCs w:val="28"/>
        </w:rPr>
        <w:t>2</w:t>
      </w:r>
      <w:r w:rsidRPr="00264693">
        <w:rPr>
          <w:rFonts w:ascii="Times New Roman" w:hAnsi="Times New Roman"/>
          <w:b/>
          <w:sz w:val="28"/>
          <w:szCs w:val="28"/>
        </w:rPr>
        <w:t>/2/2018</w:t>
      </w:r>
      <w:r>
        <w:rPr>
          <w:rFonts w:ascii="Times New Roman" w:hAnsi="Times New Roman"/>
          <w:sz w:val="28"/>
          <w:szCs w:val="28"/>
        </w:rPr>
        <w:t>.</w:t>
      </w:r>
    </w:p>
    <w:p w:rsidR="00E12DAF" w:rsidRPr="00E12DAF" w:rsidRDefault="00E12DAF" w:rsidP="005D609E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 w:rsidRPr="00E12DAF">
        <w:rPr>
          <w:rFonts w:ascii="Times New Roman" w:hAnsi="Times New Roman"/>
          <w:b/>
          <w:sz w:val="28"/>
          <w:szCs w:val="28"/>
        </w:rPr>
        <w:t xml:space="preserve">3.Đối </w:t>
      </w:r>
      <w:r>
        <w:rPr>
          <w:rFonts w:ascii="Times New Roman" w:hAnsi="Times New Roman"/>
          <w:b/>
          <w:sz w:val="28"/>
          <w:szCs w:val="28"/>
        </w:rPr>
        <w:t>v</w:t>
      </w:r>
      <w:r w:rsidRPr="00E12DAF">
        <w:rPr>
          <w:rFonts w:ascii="Times New Roman" w:hAnsi="Times New Roman"/>
          <w:b/>
          <w:sz w:val="28"/>
          <w:szCs w:val="28"/>
        </w:rPr>
        <w:t>ới Đoàn thanh niên</w:t>
      </w:r>
    </w:p>
    <w:p w:rsidR="00E12DAF" w:rsidRDefault="00E12DAF" w:rsidP="005D609E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Lớp nào không tham gia nội dung Xe đạp chậm, </w:t>
      </w:r>
      <w:r w:rsidR="009D12B4">
        <w:rPr>
          <w:rFonts w:ascii="Times New Roman" w:hAnsi="Times New Roman"/>
          <w:sz w:val="28"/>
          <w:szCs w:val="28"/>
        </w:rPr>
        <w:t>Dẫn bóng qua cọc và sút bóng</w:t>
      </w:r>
      <w:r>
        <w:rPr>
          <w:rFonts w:ascii="Times New Roman" w:hAnsi="Times New Roman"/>
          <w:sz w:val="28"/>
          <w:szCs w:val="28"/>
        </w:rPr>
        <w:t>, Hội thi tên lửa nước trừ điểm thi đua.</w:t>
      </w:r>
    </w:p>
    <w:p w:rsidR="008E742F" w:rsidRDefault="00204B3A" w:rsidP="008E742F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Trên đây là kế hoạch tổ chức các trò chơi dân gian</w:t>
      </w:r>
      <w:r w:rsidR="008E742F">
        <w:rPr>
          <w:rFonts w:ascii="Times New Roman" w:hAnsi="Times New Roman"/>
          <w:sz w:val="28"/>
          <w:szCs w:val="28"/>
        </w:rPr>
        <w:t xml:space="preserve"> </w:t>
      </w:r>
      <w:r w:rsidR="00B461DE">
        <w:rPr>
          <w:rFonts w:ascii="Times New Roman" w:hAnsi="Times New Roman"/>
          <w:sz w:val="28"/>
          <w:szCs w:val="28"/>
        </w:rPr>
        <w:t>&amp; Hội thi tên lửa nước</w:t>
      </w:r>
      <w:r>
        <w:rPr>
          <w:rFonts w:ascii="Times New Roman" w:hAnsi="Times New Roman"/>
          <w:sz w:val="28"/>
          <w:szCs w:val="28"/>
        </w:rPr>
        <w:t xml:space="preserve"> nhân </w:t>
      </w:r>
      <w:r w:rsidR="00B461DE">
        <w:rPr>
          <w:rFonts w:ascii="Times New Roman" w:hAnsi="Times New Roman"/>
          <w:sz w:val="28"/>
          <w:szCs w:val="28"/>
        </w:rPr>
        <w:t>Hội trại xuân 2018</w:t>
      </w:r>
      <w:r w:rsidR="00F7536A">
        <w:rPr>
          <w:rFonts w:ascii="Times New Roman" w:hAnsi="Times New Roman"/>
          <w:sz w:val="28"/>
          <w:szCs w:val="28"/>
        </w:rPr>
        <w:t xml:space="preserve">.  </w:t>
      </w:r>
    </w:p>
    <w:p w:rsidR="006839A3" w:rsidRDefault="00F7536A" w:rsidP="008E742F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E742F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61DE" w:rsidRDefault="007F3781" w:rsidP="008E742F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DUYỆT CỦA BGH</w:t>
      </w:r>
      <w:r w:rsidR="00E62DC6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62DC6">
        <w:rPr>
          <w:rFonts w:ascii="Times New Roman" w:hAnsi="Times New Roman"/>
          <w:b/>
          <w:sz w:val="28"/>
          <w:szCs w:val="28"/>
        </w:rPr>
        <w:t xml:space="preserve">   </w:t>
      </w:r>
      <w:r w:rsidR="00F7536A">
        <w:rPr>
          <w:rFonts w:ascii="Times New Roman" w:hAnsi="Times New Roman"/>
          <w:b/>
          <w:sz w:val="28"/>
          <w:szCs w:val="28"/>
        </w:rPr>
        <w:t xml:space="preserve"> TM.BAN </w:t>
      </w:r>
      <w:r w:rsidR="00E62DC6">
        <w:rPr>
          <w:rFonts w:ascii="Times New Roman" w:hAnsi="Times New Roman"/>
          <w:b/>
          <w:sz w:val="28"/>
          <w:szCs w:val="28"/>
        </w:rPr>
        <w:t>TỔ CHỨC</w:t>
      </w:r>
    </w:p>
    <w:p w:rsidR="00E62DC6" w:rsidRDefault="00E62DC6" w:rsidP="008E742F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</w:p>
    <w:p w:rsidR="00E62DC6" w:rsidRPr="008E742F" w:rsidRDefault="00E62DC6" w:rsidP="008E742F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</w:p>
    <w:p w:rsidR="00F7536A" w:rsidRDefault="00F7536A" w:rsidP="00B461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051C" w:rsidRDefault="00F7536A" w:rsidP="00B461DE">
      <w:pPr>
        <w:jc w:val="center"/>
        <w:rPr>
          <w:rFonts w:ascii="Times New Roman" w:hAnsi="Times New Roman"/>
          <w:b/>
          <w:sz w:val="28"/>
          <w:szCs w:val="28"/>
        </w:rPr>
        <w:sectPr w:rsidR="0068051C" w:rsidSect="007B7D6D">
          <w:footerReference w:type="default" r:id="rId7"/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8E742F">
        <w:rPr>
          <w:rFonts w:ascii="Times New Roman" w:hAnsi="Times New Roman"/>
          <w:b/>
          <w:sz w:val="28"/>
          <w:szCs w:val="28"/>
        </w:rPr>
        <w:t xml:space="preserve">      </w:t>
      </w:r>
      <w:r w:rsidR="007F3781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8E742F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Trần Minh Đức - Nguyễn Thanh Tân</w:t>
      </w:r>
    </w:p>
    <w:p w:rsidR="00F7536A" w:rsidRDefault="00F7536A" w:rsidP="00B461D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968" w:type="dxa"/>
        <w:tblLook w:val="00A0"/>
      </w:tblPr>
      <w:tblGrid>
        <w:gridCol w:w="13968"/>
      </w:tblGrid>
      <w:tr w:rsidR="00F7536A" w:rsidRPr="008E742F" w:rsidTr="00595DAA">
        <w:tc>
          <w:tcPr>
            <w:tcW w:w="13968" w:type="dxa"/>
          </w:tcPr>
          <w:p w:rsidR="00F7536A" w:rsidRPr="008E742F" w:rsidRDefault="00F7536A" w:rsidP="00595DAA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42F">
              <w:rPr>
                <w:rFonts w:ascii="Times New Roman" w:hAnsi="Times New Roman"/>
                <w:b/>
                <w:sz w:val="28"/>
                <w:szCs w:val="28"/>
              </w:rPr>
              <w:t xml:space="preserve">THÔNG BÁO </w:t>
            </w:r>
          </w:p>
          <w:p w:rsidR="00F7536A" w:rsidRPr="008E742F" w:rsidRDefault="00F7536A" w:rsidP="00595DAA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42F">
              <w:rPr>
                <w:rFonts w:ascii="Times New Roman" w:hAnsi="Times New Roman"/>
                <w:b/>
                <w:sz w:val="28"/>
                <w:szCs w:val="28"/>
              </w:rPr>
              <w:t>Thời gian và phân công tổ chức các trò chơi dân gian</w:t>
            </w:r>
          </w:p>
        </w:tc>
      </w:tr>
    </w:tbl>
    <w:p w:rsidR="00F7536A" w:rsidRPr="008E742F" w:rsidRDefault="00F7536A" w:rsidP="00F7536A">
      <w:pPr>
        <w:rPr>
          <w:rFonts w:ascii="Times New Roman" w:hAnsi="Times New Roman"/>
          <w:sz w:val="28"/>
          <w:szCs w:val="28"/>
        </w:rPr>
      </w:pPr>
      <w:r w:rsidRPr="008E742F">
        <w:rPr>
          <w:rFonts w:ascii="Times New Roman" w:hAnsi="Times New Roman"/>
          <w:sz w:val="28"/>
          <w:szCs w:val="28"/>
        </w:rPr>
        <w:t>Thời gian:  Bắt đầu từ 8h sáng ngày 08/02/2018</w:t>
      </w:r>
    </w:p>
    <w:tbl>
      <w:tblPr>
        <w:tblW w:w="145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299"/>
        <w:gridCol w:w="2835"/>
        <w:gridCol w:w="1670"/>
        <w:gridCol w:w="3015"/>
        <w:gridCol w:w="3719"/>
      </w:tblGrid>
      <w:tr w:rsidR="00F7536A" w:rsidRPr="008E742F" w:rsidTr="00F75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F7536A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E742F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42F">
              <w:rPr>
                <w:rFonts w:ascii="Times New Roman" w:hAnsi="Times New Roman"/>
                <w:b/>
                <w:sz w:val="28"/>
                <w:szCs w:val="28"/>
              </w:rPr>
              <w:t>Trò chơi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42F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6A" w:rsidRPr="008E742F" w:rsidRDefault="00F7536A" w:rsidP="00F7536A">
            <w:pPr>
              <w:ind w:firstLine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42F">
              <w:rPr>
                <w:rFonts w:ascii="Times New Roman" w:hAnsi="Times New Roman"/>
                <w:b/>
                <w:sz w:val="28"/>
                <w:szCs w:val="28"/>
              </w:rPr>
              <w:t>Đối tượng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42F"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42F">
              <w:rPr>
                <w:rFonts w:ascii="Times New Roman" w:hAnsi="Times New Roman"/>
                <w:b/>
                <w:sz w:val="28"/>
                <w:szCs w:val="28"/>
              </w:rPr>
              <w:t>Tổ trọng tài</w:t>
            </w:r>
          </w:p>
        </w:tc>
      </w:tr>
      <w:tr w:rsidR="00F7536A" w:rsidRPr="008E742F" w:rsidTr="000B50E5">
        <w:trPr>
          <w:trHeight w:val="9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9D12B4" w:rsidP="009D12B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Dẫn bóng qua cọc và sút bóng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7h30 - 8h30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Khối 11, 12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 xml:space="preserve">Thầy  Đức, Thầy Năm,  Cô Nhi, </w:t>
            </w:r>
          </w:p>
        </w:tc>
      </w:tr>
      <w:tr w:rsidR="00F7536A" w:rsidRPr="008E742F" w:rsidTr="00F75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9D12B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Đua xe đạp chậm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8h30-9h30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F753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Khối 11, 12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F7536A" w:rsidP="0059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6A" w:rsidRPr="008E742F" w:rsidRDefault="00814F22" w:rsidP="0081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42F">
              <w:rPr>
                <w:rFonts w:ascii="Times New Roman" w:hAnsi="Times New Roman"/>
                <w:sz w:val="28"/>
                <w:szCs w:val="28"/>
              </w:rPr>
              <w:t>Thầy Hoàng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7536A" w:rsidRPr="008E742F">
              <w:rPr>
                <w:rFonts w:ascii="Times New Roman" w:hAnsi="Times New Roman"/>
                <w:sz w:val="28"/>
                <w:szCs w:val="28"/>
              </w:rPr>
              <w:t>Cô Cơ, Cô Hà,  Thầy Trung</w:t>
            </w:r>
          </w:p>
        </w:tc>
      </w:tr>
    </w:tbl>
    <w:p w:rsidR="00F7536A" w:rsidRPr="008E742F" w:rsidRDefault="00F7536A" w:rsidP="00F7536A">
      <w:pPr>
        <w:rPr>
          <w:rFonts w:ascii="Times New Roman" w:hAnsi="Times New Roman"/>
          <w:sz w:val="28"/>
          <w:szCs w:val="28"/>
        </w:rPr>
      </w:pPr>
    </w:p>
    <w:p w:rsidR="00F7536A" w:rsidRPr="008E742F" w:rsidRDefault="00F7536A" w:rsidP="00F7536A">
      <w:pPr>
        <w:rPr>
          <w:rFonts w:ascii="Times New Roman" w:hAnsi="Times New Roman"/>
          <w:b/>
          <w:sz w:val="28"/>
          <w:szCs w:val="28"/>
          <w:u w:val="single"/>
        </w:rPr>
      </w:pPr>
      <w:r w:rsidRPr="008E742F">
        <w:rPr>
          <w:rFonts w:ascii="Times New Roman" w:hAnsi="Times New Roman"/>
          <w:b/>
          <w:sz w:val="28"/>
          <w:szCs w:val="28"/>
          <w:u w:val="single"/>
        </w:rPr>
        <w:t xml:space="preserve">Lưu ý: </w:t>
      </w:r>
    </w:p>
    <w:p w:rsidR="00F7536A" w:rsidRPr="008E742F" w:rsidRDefault="00F7536A" w:rsidP="00F7536A">
      <w:pPr>
        <w:rPr>
          <w:rFonts w:ascii="Times New Roman" w:hAnsi="Times New Roman"/>
          <w:sz w:val="28"/>
          <w:szCs w:val="28"/>
        </w:rPr>
      </w:pPr>
      <w:r w:rsidRPr="008E742F">
        <w:rPr>
          <w:rFonts w:ascii="Times New Roman" w:hAnsi="Times New Roman"/>
          <w:sz w:val="28"/>
          <w:szCs w:val="28"/>
        </w:rPr>
        <w:t>1.Các VĐV khi tham gia thi đấu phải mặc đồng phục thể dục, mang giầy bata.</w:t>
      </w:r>
    </w:p>
    <w:p w:rsidR="00F7536A" w:rsidRPr="008E742F" w:rsidRDefault="00F7536A" w:rsidP="00F7536A">
      <w:pPr>
        <w:rPr>
          <w:rFonts w:ascii="Times New Roman" w:hAnsi="Times New Roman"/>
          <w:sz w:val="28"/>
          <w:szCs w:val="28"/>
        </w:rPr>
      </w:pPr>
      <w:r w:rsidRPr="008E742F">
        <w:rPr>
          <w:rFonts w:ascii="Times New Roman" w:hAnsi="Times New Roman"/>
          <w:sz w:val="28"/>
          <w:szCs w:val="28"/>
        </w:rPr>
        <w:t>2.Các VĐV tập trung đúng giờ tại địa điểm thi đấu, trễ sau 03 phút BTC sẽ loại VĐV đó.</w:t>
      </w:r>
    </w:p>
    <w:p w:rsidR="00F7536A" w:rsidRPr="008E742F" w:rsidRDefault="00F7536A" w:rsidP="00F7536A">
      <w:pPr>
        <w:rPr>
          <w:rFonts w:ascii="Times New Roman" w:hAnsi="Times New Roman"/>
          <w:sz w:val="28"/>
          <w:szCs w:val="28"/>
        </w:rPr>
      </w:pPr>
      <w:r w:rsidRPr="008E742F">
        <w:rPr>
          <w:rFonts w:ascii="Times New Roman" w:hAnsi="Times New Roman"/>
          <w:sz w:val="28"/>
          <w:szCs w:val="28"/>
        </w:rPr>
        <w:t>3.Các đ/c giáo viên chủ nhiệm phải có mặt tại địa điểm thi đấu để quản lí học sinh, giải quyết khiếu nại (nếu có).</w:t>
      </w:r>
    </w:p>
    <w:p w:rsidR="00F7536A" w:rsidRPr="008E742F" w:rsidRDefault="00F7536A" w:rsidP="00F7536A">
      <w:pPr>
        <w:rPr>
          <w:rFonts w:ascii="Times New Roman" w:hAnsi="Times New Roman"/>
          <w:sz w:val="28"/>
          <w:szCs w:val="28"/>
        </w:rPr>
      </w:pPr>
      <w:r w:rsidRPr="008E742F">
        <w:rPr>
          <w:rFonts w:ascii="Times New Roman" w:hAnsi="Times New Roman"/>
          <w:sz w:val="28"/>
          <w:szCs w:val="28"/>
        </w:rPr>
        <w:t>4. Các trò chơi có thể diễn ra ở</w:t>
      </w:r>
      <w:r w:rsidR="009E7633">
        <w:rPr>
          <w:rFonts w:ascii="Times New Roman" w:hAnsi="Times New Roman"/>
          <w:sz w:val="28"/>
          <w:szCs w:val="28"/>
        </w:rPr>
        <w:t xml:space="preserve"> 3</w:t>
      </w:r>
      <w:r w:rsidR="004E50B4">
        <w:rPr>
          <w:rFonts w:ascii="Times New Roman" w:hAnsi="Times New Roman"/>
          <w:sz w:val="28"/>
          <w:szCs w:val="28"/>
        </w:rPr>
        <w:t xml:space="preserve"> sân</w:t>
      </w:r>
    </w:p>
    <w:p w:rsidR="00F7536A" w:rsidRPr="008E742F" w:rsidRDefault="00F7536A" w:rsidP="00F7536A">
      <w:pPr>
        <w:rPr>
          <w:rFonts w:ascii="Times New Roman" w:hAnsi="Times New Roman"/>
          <w:sz w:val="28"/>
          <w:szCs w:val="28"/>
        </w:rPr>
      </w:pPr>
      <w:r w:rsidRPr="008E742F">
        <w:rPr>
          <w:rFonts w:ascii="Times New Roman" w:hAnsi="Times New Roman"/>
          <w:sz w:val="28"/>
          <w:szCs w:val="28"/>
        </w:rPr>
        <w:t>5. Thời gian diễn ra các môn thi đấu có thể sớm hơn dự kiến nếu môn thi đấu trước đó kết thúc sớm.</w:t>
      </w:r>
    </w:p>
    <w:p w:rsidR="00F7536A" w:rsidRPr="008E742F" w:rsidRDefault="00F7536A" w:rsidP="00F7536A">
      <w:pPr>
        <w:rPr>
          <w:rFonts w:ascii="Times New Roman" w:hAnsi="Times New Roman"/>
          <w:sz w:val="28"/>
          <w:szCs w:val="28"/>
        </w:rPr>
      </w:pPr>
      <w:r w:rsidRPr="008E742F">
        <w:rPr>
          <w:rFonts w:ascii="Times New Roman" w:hAnsi="Times New Roman"/>
          <w:sz w:val="28"/>
          <w:szCs w:val="28"/>
        </w:rPr>
        <w:t>6. Ban tổ chức sẽ trao phần thưởng cho các chi đội có thành tích cao nhất./.</w:t>
      </w:r>
    </w:p>
    <w:p w:rsidR="00F7536A" w:rsidRPr="008E742F" w:rsidRDefault="00F7536A" w:rsidP="00B461DE">
      <w:pPr>
        <w:jc w:val="center"/>
        <w:rPr>
          <w:rFonts w:ascii="Times New Roman" w:hAnsi="Times New Roman"/>
          <w:b/>
          <w:sz w:val="28"/>
          <w:szCs w:val="28"/>
        </w:rPr>
      </w:pPr>
      <w:r w:rsidRPr="008E742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204B3A" w:rsidRPr="008E742F" w:rsidRDefault="00F7536A" w:rsidP="00B461DE">
      <w:pPr>
        <w:jc w:val="center"/>
        <w:rPr>
          <w:rFonts w:ascii="Times New Roman" w:hAnsi="Times New Roman"/>
          <w:b/>
          <w:sz w:val="28"/>
          <w:szCs w:val="28"/>
        </w:rPr>
      </w:pPr>
      <w:r w:rsidRPr="008E742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BTC</w:t>
      </w:r>
    </w:p>
    <w:sectPr w:rsidR="00204B3A" w:rsidRPr="008E742F" w:rsidSect="0068051C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B16" w:rsidRDefault="00C66B16" w:rsidP="006A5533">
      <w:r>
        <w:separator/>
      </w:r>
    </w:p>
  </w:endnote>
  <w:endnote w:type="continuationSeparator" w:id="1">
    <w:p w:rsidR="00C66B16" w:rsidRDefault="00C66B16" w:rsidP="006A5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3A" w:rsidRDefault="00753D31">
    <w:pPr>
      <w:pStyle w:val="Footer"/>
      <w:jc w:val="center"/>
    </w:pPr>
    <w:r>
      <w:fldChar w:fldCharType="begin"/>
    </w:r>
    <w:r w:rsidR="00213766">
      <w:instrText xml:space="preserve"> PAGE   \* MERGEFORMAT </w:instrText>
    </w:r>
    <w:r>
      <w:fldChar w:fldCharType="separate"/>
    </w:r>
    <w:r w:rsidR="00B41C75">
      <w:rPr>
        <w:noProof/>
      </w:rPr>
      <w:t>1</w:t>
    </w:r>
    <w:r>
      <w:rPr>
        <w:noProof/>
      </w:rPr>
      <w:fldChar w:fldCharType="end"/>
    </w:r>
  </w:p>
  <w:p w:rsidR="00204B3A" w:rsidRDefault="00204B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B16" w:rsidRDefault="00C66B16" w:rsidP="006A5533">
      <w:r>
        <w:separator/>
      </w:r>
    </w:p>
  </w:footnote>
  <w:footnote w:type="continuationSeparator" w:id="1">
    <w:p w:rsidR="00C66B16" w:rsidRDefault="00C66B16" w:rsidP="006A5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3CEB"/>
    <w:multiLevelType w:val="multilevel"/>
    <w:tmpl w:val="51C0C7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2D4D0CB9"/>
    <w:multiLevelType w:val="hybridMultilevel"/>
    <w:tmpl w:val="51DCC5D4"/>
    <w:lvl w:ilvl="0" w:tplc="A692A1D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2F0870"/>
    <w:multiLevelType w:val="hybridMultilevel"/>
    <w:tmpl w:val="5EE25B28"/>
    <w:lvl w:ilvl="0" w:tplc="C706E5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9DC"/>
    <w:rsid w:val="00001074"/>
    <w:rsid w:val="00004C33"/>
    <w:rsid w:val="0000709C"/>
    <w:rsid w:val="00013CFF"/>
    <w:rsid w:val="00020A24"/>
    <w:rsid w:val="00022FB6"/>
    <w:rsid w:val="00027800"/>
    <w:rsid w:val="00034261"/>
    <w:rsid w:val="0003487F"/>
    <w:rsid w:val="0003730C"/>
    <w:rsid w:val="000374F0"/>
    <w:rsid w:val="00040867"/>
    <w:rsid w:val="000610F7"/>
    <w:rsid w:val="00064778"/>
    <w:rsid w:val="00070416"/>
    <w:rsid w:val="0007080D"/>
    <w:rsid w:val="0007633A"/>
    <w:rsid w:val="00076474"/>
    <w:rsid w:val="00077C7C"/>
    <w:rsid w:val="00082D37"/>
    <w:rsid w:val="0008442E"/>
    <w:rsid w:val="00085408"/>
    <w:rsid w:val="00087C91"/>
    <w:rsid w:val="00091194"/>
    <w:rsid w:val="00092F0C"/>
    <w:rsid w:val="000A2310"/>
    <w:rsid w:val="000A2DCE"/>
    <w:rsid w:val="000C07B3"/>
    <w:rsid w:val="000C1891"/>
    <w:rsid w:val="000C4821"/>
    <w:rsid w:val="000D2823"/>
    <w:rsid w:val="000D4B67"/>
    <w:rsid w:val="000D7A82"/>
    <w:rsid w:val="000E5B9B"/>
    <w:rsid w:val="00102191"/>
    <w:rsid w:val="00105B95"/>
    <w:rsid w:val="0011000F"/>
    <w:rsid w:val="00120F1F"/>
    <w:rsid w:val="00130704"/>
    <w:rsid w:val="001447DE"/>
    <w:rsid w:val="00146E98"/>
    <w:rsid w:val="0015289C"/>
    <w:rsid w:val="00160F57"/>
    <w:rsid w:val="001806E4"/>
    <w:rsid w:val="00182286"/>
    <w:rsid w:val="0019316C"/>
    <w:rsid w:val="001A0EFA"/>
    <w:rsid w:val="001A6B89"/>
    <w:rsid w:val="001B5238"/>
    <w:rsid w:val="001C24C2"/>
    <w:rsid w:val="001C2F78"/>
    <w:rsid w:val="001C6DE0"/>
    <w:rsid w:val="001D3A66"/>
    <w:rsid w:val="001D5964"/>
    <w:rsid w:val="001D70F1"/>
    <w:rsid w:val="001F0DC9"/>
    <w:rsid w:val="001F7C51"/>
    <w:rsid w:val="00200382"/>
    <w:rsid w:val="00201179"/>
    <w:rsid w:val="00204B3A"/>
    <w:rsid w:val="00211706"/>
    <w:rsid w:val="00213766"/>
    <w:rsid w:val="0022664E"/>
    <w:rsid w:val="00230468"/>
    <w:rsid w:val="002336E7"/>
    <w:rsid w:val="002342EF"/>
    <w:rsid w:val="0023742E"/>
    <w:rsid w:val="00240FFD"/>
    <w:rsid w:val="00247223"/>
    <w:rsid w:val="0026204A"/>
    <w:rsid w:val="00264693"/>
    <w:rsid w:val="00267251"/>
    <w:rsid w:val="00273128"/>
    <w:rsid w:val="00277827"/>
    <w:rsid w:val="00286664"/>
    <w:rsid w:val="00286841"/>
    <w:rsid w:val="0029353E"/>
    <w:rsid w:val="0029441D"/>
    <w:rsid w:val="002959D6"/>
    <w:rsid w:val="00295AC7"/>
    <w:rsid w:val="00296FEB"/>
    <w:rsid w:val="002A42FF"/>
    <w:rsid w:val="002A6CCC"/>
    <w:rsid w:val="002A7559"/>
    <w:rsid w:val="002A7D92"/>
    <w:rsid w:val="002B4C0C"/>
    <w:rsid w:val="002C00A6"/>
    <w:rsid w:val="002C037C"/>
    <w:rsid w:val="002C0843"/>
    <w:rsid w:val="002C351F"/>
    <w:rsid w:val="002C3694"/>
    <w:rsid w:val="002C5B6D"/>
    <w:rsid w:val="002D74EA"/>
    <w:rsid w:val="002E1227"/>
    <w:rsid w:val="002E51F0"/>
    <w:rsid w:val="002E59F4"/>
    <w:rsid w:val="002E73B3"/>
    <w:rsid w:val="002F2E0C"/>
    <w:rsid w:val="002F5A07"/>
    <w:rsid w:val="00301616"/>
    <w:rsid w:val="00312581"/>
    <w:rsid w:val="00320159"/>
    <w:rsid w:val="00323A88"/>
    <w:rsid w:val="0032499A"/>
    <w:rsid w:val="00334023"/>
    <w:rsid w:val="00340754"/>
    <w:rsid w:val="0035061A"/>
    <w:rsid w:val="003514E2"/>
    <w:rsid w:val="003532EA"/>
    <w:rsid w:val="00355187"/>
    <w:rsid w:val="00355FB9"/>
    <w:rsid w:val="00365019"/>
    <w:rsid w:val="003653B0"/>
    <w:rsid w:val="0037358B"/>
    <w:rsid w:val="00373749"/>
    <w:rsid w:val="00375CCA"/>
    <w:rsid w:val="00380CD5"/>
    <w:rsid w:val="00381A54"/>
    <w:rsid w:val="003A22D3"/>
    <w:rsid w:val="003B1518"/>
    <w:rsid w:val="003B600B"/>
    <w:rsid w:val="003C48B6"/>
    <w:rsid w:val="003D271A"/>
    <w:rsid w:val="003D76C6"/>
    <w:rsid w:val="003E4919"/>
    <w:rsid w:val="003E52ED"/>
    <w:rsid w:val="003F0EA5"/>
    <w:rsid w:val="003F1805"/>
    <w:rsid w:val="00404BF9"/>
    <w:rsid w:val="0043077A"/>
    <w:rsid w:val="00431527"/>
    <w:rsid w:val="004338FC"/>
    <w:rsid w:val="00450321"/>
    <w:rsid w:val="00457804"/>
    <w:rsid w:val="004609D4"/>
    <w:rsid w:val="0046759B"/>
    <w:rsid w:val="004677F2"/>
    <w:rsid w:val="00476635"/>
    <w:rsid w:val="00490C68"/>
    <w:rsid w:val="00494103"/>
    <w:rsid w:val="004A6743"/>
    <w:rsid w:val="004B1CFD"/>
    <w:rsid w:val="004B4ECF"/>
    <w:rsid w:val="004C0949"/>
    <w:rsid w:val="004C426D"/>
    <w:rsid w:val="004D75F8"/>
    <w:rsid w:val="004E50B4"/>
    <w:rsid w:val="00501031"/>
    <w:rsid w:val="005049DA"/>
    <w:rsid w:val="005216E8"/>
    <w:rsid w:val="005235F1"/>
    <w:rsid w:val="005249EF"/>
    <w:rsid w:val="005268CD"/>
    <w:rsid w:val="0053350D"/>
    <w:rsid w:val="00535380"/>
    <w:rsid w:val="005402F1"/>
    <w:rsid w:val="00550C75"/>
    <w:rsid w:val="0055289F"/>
    <w:rsid w:val="005559BF"/>
    <w:rsid w:val="005617B6"/>
    <w:rsid w:val="00571118"/>
    <w:rsid w:val="005A20FB"/>
    <w:rsid w:val="005C24D5"/>
    <w:rsid w:val="005C6F14"/>
    <w:rsid w:val="005D2F53"/>
    <w:rsid w:val="005D609E"/>
    <w:rsid w:val="005D63B0"/>
    <w:rsid w:val="005E0D54"/>
    <w:rsid w:val="005E0E06"/>
    <w:rsid w:val="005E5374"/>
    <w:rsid w:val="005F5013"/>
    <w:rsid w:val="006046C6"/>
    <w:rsid w:val="00604A85"/>
    <w:rsid w:val="00626D5E"/>
    <w:rsid w:val="0062715E"/>
    <w:rsid w:val="00632BF6"/>
    <w:rsid w:val="0063691E"/>
    <w:rsid w:val="0064076D"/>
    <w:rsid w:val="00644EB8"/>
    <w:rsid w:val="00646E90"/>
    <w:rsid w:val="00654359"/>
    <w:rsid w:val="00654DCB"/>
    <w:rsid w:val="00657AD7"/>
    <w:rsid w:val="00657E31"/>
    <w:rsid w:val="00676813"/>
    <w:rsid w:val="00680477"/>
    <w:rsid w:val="0068051C"/>
    <w:rsid w:val="006839A3"/>
    <w:rsid w:val="00683E8D"/>
    <w:rsid w:val="006930BB"/>
    <w:rsid w:val="0069331C"/>
    <w:rsid w:val="006A3D80"/>
    <w:rsid w:val="006A5533"/>
    <w:rsid w:val="006B0462"/>
    <w:rsid w:val="006B40EB"/>
    <w:rsid w:val="006B65A6"/>
    <w:rsid w:val="006B7BEE"/>
    <w:rsid w:val="006C1535"/>
    <w:rsid w:val="006D1934"/>
    <w:rsid w:val="006E16F3"/>
    <w:rsid w:val="007007E6"/>
    <w:rsid w:val="007012E2"/>
    <w:rsid w:val="00720CD0"/>
    <w:rsid w:val="007233F6"/>
    <w:rsid w:val="007242F0"/>
    <w:rsid w:val="00741016"/>
    <w:rsid w:val="007442B6"/>
    <w:rsid w:val="00744C98"/>
    <w:rsid w:val="00747F73"/>
    <w:rsid w:val="00753D31"/>
    <w:rsid w:val="007546FF"/>
    <w:rsid w:val="00755634"/>
    <w:rsid w:val="00761FFD"/>
    <w:rsid w:val="00764ABC"/>
    <w:rsid w:val="00774C73"/>
    <w:rsid w:val="0078154E"/>
    <w:rsid w:val="00785EB9"/>
    <w:rsid w:val="007872F7"/>
    <w:rsid w:val="007A11BC"/>
    <w:rsid w:val="007A372C"/>
    <w:rsid w:val="007A5375"/>
    <w:rsid w:val="007A7A17"/>
    <w:rsid w:val="007B3CD3"/>
    <w:rsid w:val="007B7D6D"/>
    <w:rsid w:val="007C11B6"/>
    <w:rsid w:val="007E3434"/>
    <w:rsid w:val="007E376D"/>
    <w:rsid w:val="007E4F89"/>
    <w:rsid w:val="007E645B"/>
    <w:rsid w:val="007E6EC0"/>
    <w:rsid w:val="007E782C"/>
    <w:rsid w:val="007F3781"/>
    <w:rsid w:val="00801DCF"/>
    <w:rsid w:val="00802179"/>
    <w:rsid w:val="008033F0"/>
    <w:rsid w:val="00805BA5"/>
    <w:rsid w:val="008068E9"/>
    <w:rsid w:val="00814F22"/>
    <w:rsid w:val="0081734C"/>
    <w:rsid w:val="00817BA4"/>
    <w:rsid w:val="00817C58"/>
    <w:rsid w:val="00824C2B"/>
    <w:rsid w:val="0083494B"/>
    <w:rsid w:val="00846B9E"/>
    <w:rsid w:val="00847869"/>
    <w:rsid w:val="00850A1B"/>
    <w:rsid w:val="0086508B"/>
    <w:rsid w:val="00865624"/>
    <w:rsid w:val="0087328C"/>
    <w:rsid w:val="0088663E"/>
    <w:rsid w:val="008A2DAE"/>
    <w:rsid w:val="008A5A2E"/>
    <w:rsid w:val="008B0559"/>
    <w:rsid w:val="008B0C81"/>
    <w:rsid w:val="008B6760"/>
    <w:rsid w:val="008B6B33"/>
    <w:rsid w:val="008C3180"/>
    <w:rsid w:val="008D3EEB"/>
    <w:rsid w:val="008E398B"/>
    <w:rsid w:val="008E57E6"/>
    <w:rsid w:val="008E742F"/>
    <w:rsid w:val="008F0EC4"/>
    <w:rsid w:val="008F46CB"/>
    <w:rsid w:val="00901EE3"/>
    <w:rsid w:val="00902425"/>
    <w:rsid w:val="00904A2A"/>
    <w:rsid w:val="00906663"/>
    <w:rsid w:val="00921189"/>
    <w:rsid w:val="00921728"/>
    <w:rsid w:val="009230CB"/>
    <w:rsid w:val="0093573C"/>
    <w:rsid w:val="00936C1B"/>
    <w:rsid w:val="00937D99"/>
    <w:rsid w:val="0094241B"/>
    <w:rsid w:val="0095151C"/>
    <w:rsid w:val="00952134"/>
    <w:rsid w:val="00953CCD"/>
    <w:rsid w:val="00963BED"/>
    <w:rsid w:val="00971D81"/>
    <w:rsid w:val="009872E8"/>
    <w:rsid w:val="009A288D"/>
    <w:rsid w:val="009B4A8C"/>
    <w:rsid w:val="009B60A2"/>
    <w:rsid w:val="009C1754"/>
    <w:rsid w:val="009D12B4"/>
    <w:rsid w:val="009E7633"/>
    <w:rsid w:val="009E7A9D"/>
    <w:rsid w:val="009F039F"/>
    <w:rsid w:val="009F04FA"/>
    <w:rsid w:val="009F0A7E"/>
    <w:rsid w:val="009F1845"/>
    <w:rsid w:val="009F54E1"/>
    <w:rsid w:val="00A07376"/>
    <w:rsid w:val="00A11126"/>
    <w:rsid w:val="00A164BE"/>
    <w:rsid w:val="00A23406"/>
    <w:rsid w:val="00A24E42"/>
    <w:rsid w:val="00A25ACE"/>
    <w:rsid w:val="00A307D8"/>
    <w:rsid w:val="00A3632A"/>
    <w:rsid w:val="00A47272"/>
    <w:rsid w:val="00A510D6"/>
    <w:rsid w:val="00A546E8"/>
    <w:rsid w:val="00A628D6"/>
    <w:rsid w:val="00A663DC"/>
    <w:rsid w:val="00A6749C"/>
    <w:rsid w:val="00A74142"/>
    <w:rsid w:val="00A82A86"/>
    <w:rsid w:val="00A8617A"/>
    <w:rsid w:val="00A92CC4"/>
    <w:rsid w:val="00AA148D"/>
    <w:rsid w:val="00AB4D40"/>
    <w:rsid w:val="00AC076F"/>
    <w:rsid w:val="00AC53BB"/>
    <w:rsid w:val="00AD1069"/>
    <w:rsid w:val="00AD2D68"/>
    <w:rsid w:val="00AD3406"/>
    <w:rsid w:val="00AD4152"/>
    <w:rsid w:val="00AD5E8E"/>
    <w:rsid w:val="00AE355F"/>
    <w:rsid w:val="00AF3110"/>
    <w:rsid w:val="00AF656E"/>
    <w:rsid w:val="00B025DE"/>
    <w:rsid w:val="00B05FCE"/>
    <w:rsid w:val="00B1240B"/>
    <w:rsid w:val="00B26879"/>
    <w:rsid w:val="00B27B4A"/>
    <w:rsid w:val="00B350B6"/>
    <w:rsid w:val="00B41C75"/>
    <w:rsid w:val="00B461DE"/>
    <w:rsid w:val="00B56E91"/>
    <w:rsid w:val="00B736E6"/>
    <w:rsid w:val="00B77A3E"/>
    <w:rsid w:val="00B811F2"/>
    <w:rsid w:val="00B93DFB"/>
    <w:rsid w:val="00B94917"/>
    <w:rsid w:val="00BA10B0"/>
    <w:rsid w:val="00BA48AD"/>
    <w:rsid w:val="00BA7E9D"/>
    <w:rsid w:val="00BB1371"/>
    <w:rsid w:val="00BB40E4"/>
    <w:rsid w:val="00BB4ABF"/>
    <w:rsid w:val="00BB5980"/>
    <w:rsid w:val="00BB5C95"/>
    <w:rsid w:val="00BB7349"/>
    <w:rsid w:val="00BC0852"/>
    <w:rsid w:val="00BC1666"/>
    <w:rsid w:val="00BC4DF5"/>
    <w:rsid w:val="00BC768F"/>
    <w:rsid w:val="00BD41BF"/>
    <w:rsid w:val="00BE1D6F"/>
    <w:rsid w:val="00BF10D3"/>
    <w:rsid w:val="00BF1133"/>
    <w:rsid w:val="00BF16A5"/>
    <w:rsid w:val="00BF4FFE"/>
    <w:rsid w:val="00BF62FE"/>
    <w:rsid w:val="00BF6AC8"/>
    <w:rsid w:val="00C00D12"/>
    <w:rsid w:val="00C00FC7"/>
    <w:rsid w:val="00C04074"/>
    <w:rsid w:val="00C209CF"/>
    <w:rsid w:val="00C33E7E"/>
    <w:rsid w:val="00C44798"/>
    <w:rsid w:val="00C501A3"/>
    <w:rsid w:val="00C555C2"/>
    <w:rsid w:val="00C668B2"/>
    <w:rsid w:val="00C66B16"/>
    <w:rsid w:val="00C711D1"/>
    <w:rsid w:val="00C748FF"/>
    <w:rsid w:val="00C80B31"/>
    <w:rsid w:val="00C836D2"/>
    <w:rsid w:val="00C87C98"/>
    <w:rsid w:val="00CB2185"/>
    <w:rsid w:val="00CB5A0F"/>
    <w:rsid w:val="00CC0BEA"/>
    <w:rsid w:val="00CD2E22"/>
    <w:rsid w:val="00CD564E"/>
    <w:rsid w:val="00CE03E8"/>
    <w:rsid w:val="00CE2026"/>
    <w:rsid w:val="00CE2601"/>
    <w:rsid w:val="00CE63E9"/>
    <w:rsid w:val="00CE6A95"/>
    <w:rsid w:val="00CF2469"/>
    <w:rsid w:val="00CF3DD7"/>
    <w:rsid w:val="00D0704D"/>
    <w:rsid w:val="00D1532E"/>
    <w:rsid w:val="00D15982"/>
    <w:rsid w:val="00D207CC"/>
    <w:rsid w:val="00D246A7"/>
    <w:rsid w:val="00D31F71"/>
    <w:rsid w:val="00D40331"/>
    <w:rsid w:val="00D427CB"/>
    <w:rsid w:val="00D4284A"/>
    <w:rsid w:val="00D4460E"/>
    <w:rsid w:val="00D64EA7"/>
    <w:rsid w:val="00D72A00"/>
    <w:rsid w:val="00D91A29"/>
    <w:rsid w:val="00D938F2"/>
    <w:rsid w:val="00D9748E"/>
    <w:rsid w:val="00D97502"/>
    <w:rsid w:val="00DA1188"/>
    <w:rsid w:val="00DA590E"/>
    <w:rsid w:val="00DA5997"/>
    <w:rsid w:val="00DB24FD"/>
    <w:rsid w:val="00DD0D27"/>
    <w:rsid w:val="00DD5F79"/>
    <w:rsid w:val="00DE23EF"/>
    <w:rsid w:val="00DF1E41"/>
    <w:rsid w:val="00DF2C88"/>
    <w:rsid w:val="00E0119D"/>
    <w:rsid w:val="00E01C89"/>
    <w:rsid w:val="00E04E95"/>
    <w:rsid w:val="00E05D21"/>
    <w:rsid w:val="00E05FB7"/>
    <w:rsid w:val="00E12A73"/>
    <w:rsid w:val="00E12DAF"/>
    <w:rsid w:val="00E13312"/>
    <w:rsid w:val="00E169F6"/>
    <w:rsid w:val="00E17E1B"/>
    <w:rsid w:val="00E3444F"/>
    <w:rsid w:val="00E372C1"/>
    <w:rsid w:val="00E55353"/>
    <w:rsid w:val="00E6176D"/>
    <w:rsid w:val="00E62DC6"/>
    <w:rsid w:val="00E64618"/>
    <w:rsid w:val="00E70ECE"/>
    <w:rsid w:val="00E82733"/>
    <w:rsid w:val="00E83D73"/>
    <w:rsid w:val="00E8579A"/>
    <w:rsid w:val="00E86A0D"/>
    <w:rsid w:val="00E87DE5"/>
    <w:rsid w:val="00E9648E"/>
    <w:rsid w:val="00EA5167"/>
    <w:rsid w:val="00EB39E6"/>
    <w:rsid w:val="00EE7009"/>
    <w:rsid w:val="00EF2301"/>
    <w:rsid w:val="00EF64A6"/>
    <w:rsid w:val="00EF6FB0"/>
    <w:rsid w:val="00F013F6"/>
    <w:rsid w:val="00F019DC"/>
    <w:rsid w:val="00F0317C"/>
    <w:rsid w:val="00F04597"/>
    <w:rsid w:val="00F13FF5"/>
    <w:rsid w:val="00F16092"/>
    <w:rsid w:val="00F221A3"/>
    <w:rsid w:val="00F31285"/>
    <w:rsid w:val="00F32311"/>
    <w:rsid w:val="00F34BEA"/>
    <w:rsid w:val="00F40B6C"/>
    <w:rsid w:val="00F42EDA"/>
    <w:rsid w:val="00F44350"/>
    <w:rsid w:val="00F50622"/>
    <w:rsid w:val="00F53364"/>
    <w:rsid w:val="00F53DAE"/>
    <w:rsid w:val="00F56241"/>
    <w:rsid w:val="00F66BD4"/>
    <w:rsid w:val="00F71119"/>
    <w:rsid w:val="00F73D77"/>
    <w:rsid w:val="00F74054"/>
    <w:rsid w:val="00F7536A"/>
    <w:rsid w:val="00F90654"/>
    <w:rsid w:val="00F977C8"/>
    <w:rsid w:val="00FD0267"/>
    <w:rsid w:val="00FD53C2"/>
    <w:rsid w:val="00FD581F"/>
    <w:rsid w:val="00FD62B4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  <o:r id="V:Rule8" type="connector" idref="#_x0000_s1052"/>
        <o:r id="V:Rule9" type="connector" idref="#_x0000_s1050"/>
        <o:r id="V:Rule1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0F1"/>
    <w:pPr>
      <w:ind w:firstLine="56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1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uiPriority w:val="99"/>
    <w:rsid w:val="00F019DC"/>
    <w:rPr>
      <w:rFonts w:cs="Times New Roman"/>
    </w:rPr>
  </w:style>
  <w:style w:type="paragraph" w:customStyle="1" w:styleId="msonormalc14">
    <w:name w:val="msonormal c14"/>
    <w:basedOn w:val="Normal"/>
    <w:uiPriority w:val="99"/>
    <w:rsid w:val="00F019D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3A22D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24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24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A55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A55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55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A5533"/>
    <w:rPr>
      <w:rFonts w:cs="Times New Roman"/>
    </w:rPr>
  </w:style>
  <w:style w:type="paragraph" w:styleId="ListParagraph">
    <w:name w:val="List Paragraph"/>
    <w:basedOn w:val="Normal"/>
    <w:uiPriority w:val="34"/>
    <w:qFormat/>
    <w:rsid w:val="0007633A"/>
    <w:pPr>
      <w:ind w:left="720"/>
      <w:contextualSpacing/>
    </w:pPr>
  </w:style>
  <w:style w:type="character" w:customStyle="1" w:styleId="apple-converted-space">
    <w:name w:val="apple-converted-space"/>
    <w:uiPriority w:val="99"/>
    <w:rsid w:val="00CC0BEA"/>
    <w:rPr>
      <w:rFonts w:cs="Times New Roman"/>
    </w:rPr>
  </w:style>
  <w:style w:type="character" w:styleId="Strong">
    <w:name w:val="Strong"/>
    <w:uiPriority w:val="99"/>
    <w:qFormat/>
    <w:locked/>
    <w:rsid w:val="00013CFF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9F04FA"/>
    <w:pPr>
      <w:ind w:firstLine="0"/>
    </w:pPr>
    <w:rPr>
      <w:rFonts w:ascii="VNI-Times" w:eastAsia="Times New Roman" w:hAnsi="VNI-Times"/>
      <w:sz w:val="28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9F04FA"/>
    <w:rPr>
      <w:rFonts w:ascii="VNI-Times" w:eastAsia="Times New Roman" w:hAnsi="VNI-Times"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THỊ TRẤN</vt:lpstr>
    </vt:vector>
  </TitlesOfParts>
  <Company>GARENA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THỊ TRẤN</dc:title>
  <dc:subject/>
  <dc:creator>Admin</dc:creator>
  <cp:keywords/>
  <dc:description/>
  <cp:lastModifiedBy>User</cp:lastModifiedBy>
  <cp:revision>41</cp:revision>
  <cp:lastPrinted>2015-09-21T00:57:00Z</cp:lastPrinted>
  <dcterms:created xsi:type="dcterms:W3CDTF">2015-09-21T02:10:00Z</dcterms:created>
  <dcterms:modified xsi:type="dcterms:W3CDTF">2018-01-18T21:01:00Z</dcterms:modified>
</cp:coreProperties>
</file>